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428C" w:rsidRPr="00971201" w:rsidRDefault="00AE76F4">
      <w:pPr>
        <w:pStyle w:val="Brdtekst"/>
        <w:rPr>
          <w:rFonts w:ascii="Times New Roman" w:hAnsi="Times New Roman" w:cs="Times New Roman"/>
        </w:rPr>
      </w:pPr>
      <w:r w:rsidRPr="00971201">
        <w:rPr>
          <w:rFonts w:ascii="Times New Roman" w:hAnsi="Times New Roman" w:cs="Times New Roman"/>
          <w:noProof/>
        </w:rPr>
        <w:drawing>
          <wp:anchor distT="57150" distB="57150" distL="57150" distR="57150" simplePos="0" relativeHeight="251659264" behindDoc="0" locked="0" layoutInCell="1" allowOverlap="1">
            <wp:simplePos x="0" y="0"/>
            <wp:positionH relativeFrom="page">
              <wp:posOffset>2160904</wp:posOffset>
            </wp:positionH>
            <wp:positionV relativeFrom="page">
              <wp:posOffset>276224</wp:posOffset>
            </wp:positionV>
            <wp:extent cx="3238500" cy="1571626"/>
            <wp:effectExtent l="0" t="0" r="0" b="0"/>
            <wp:wrapSquare wrapText="bothSides" distT="57150" distB="57150" distL="57150" distR="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7">
                      <a:extLst/>
                    </a:blip>
                    <a:srcRect l="21157" t="2163" r="22645" b="78005"/>
                    <a:stretch>
                      <a:fillRect/>
                    </a:stretch>
                  </pic:blipFill>
                  <pic:spPr>
                    <a:xfrm>
                      <a:off x="0" y="0"/>
                      <a:ext cx="3238500" cy="1571626"/>
                    </a:xfrm>
                    <a:prstGeom prst="rect">
                      <a:avLst/>
                    </a:prstGeom>
                    <a:ln w="12700" cap="flat">
                      <a:noFill/>
                      <a:miter lim="400000"/>
                    </a:ln>
                    <a:effectLst/>
                  </pic:spPr>
                </pic:pic>
              </a:graphicData>
            </a:graphic>
          </wp:anchor>
        </w:drawing>
      </w:r>
    </w:p>
    <w:p w:rsidR="00BE428C" w:rsidRPr="00971201" w:rsidRDefault="00BE428C">
      <w:pPr>
        <w:pStyle w:val="Brdtekst"/>
        <w:rPr>
          <w:rFonts w:ascii="Times New Roman" w:hAnsi="Times New Roman" w:cs="Times New Roman"/>
        </w:rPr>
      </w:pPr>
    </w:p>
    <w:p w:rsidR="002A05A6" w:rsidRPr="00971201" w:rsidRDefault="002A05A6" w:rsidP="002A05A6">
      <w:pPr>
        <w:pStyle w:val="Brdtekst"/>
        <w:rPr>
          <w:rFonts w:ascii="Times New Roman" w:hAnsi="Times New Roman" w:cs="Times New Roman"/>
          <w:b/>
          <w:bCs/>
          <w:sz w:val="21"/>
          <w:szCs w:val="21"/>
        </w:rPr>
      </w:pPr>
    </w:p>
    <w:p w:rsidR="00BE428C" w:rsidRPr="002E6C2B" w:rsidRDefault="002A05A6" w:rsidP="002E6C2B">
      <w:pPr>
        <w:pStyle w:val="Brdtekst"/>
        <w:ind w:left="708" w:firstLine="708"/>
        <w:rPr>
          <w:rStyle w:val="Hyperlink0"/>
          <w:rFonts w:ascii="Times New Roman" w:hAnsi="Times New Roman" w:cs="Times New Roman"/>
          <w:sz w:val="22"/>
          <w:lang w:val="pt-PT"/>
        </w:rPr>
      </w:pPr>
      <w:proofErr w:type="spellStart"/>
      <w:r w:rsidRPr="002E6C2B">
        <w:rPr>
          <w:rFonts w:ascii="Times New Roman" w:hAnsi="Times New Roman" w:cs="Times New Roman"/>
          <w:b/>
          <w:bCs/>
          <w:szCs w:val="18"/>
          <w:lang w:val="en-US"/>
        </w:rPr>
        <w:t>Nettside</w:t>
      </w:r>
      <w:proofErr w:type="spellEnd"/>
      <w:r w:rsidRPr="002E6C2B">
        <w:rPr>
          <w:rFonts w:ascii="Times New Roman" w:hAnsi="Times New Roman" w:cs="Times New Roman"/>
          <w:b/>
          <w:bCs/>
          <w:szCs w:val="18"/>
          <w:lang w:val="en-US"/>
        </w:rPr>
        <w:t>:</w:t>
      </w:r>
      <w:hyperlink r:id="rId8" w:history="1">
        <w:r w:rsidRPr="002E6C2B">
          <w:rPr>
            <w:rStyle w:val="Hyperkobling"/>
            <w:rFonts w:ascii="Times New Roman" w:eastAsia="Verdana" w:hAnsi="Times New Roman" w:cs="Times New Roman"/>
            <w:szCs w:val="18"/>
            <w:lang w:val="pt-PT"/>
          </w:rPr>
          <w:t>http://www.beitostolenvel.no/</w:t>
        </w:r>
      </w:hyperlink>
      <w:r w:rsidR="00AE76F4" w:rsidRPr="002E6C2B">
        <w:rPr>
          <w:rFonts w:ascii="Times New Roman" w:hAnsi="Times New Roman" w:cs="Times New Roman"/>
          <w:b/>
          <w:bCs/>
          <w:szCs w:val="18"/>
          <w:lang w:val="en-US"/>
        </w:rPr>
        <w:t xml:space="preserve"> E-post: </w:t>
      </w:r>
      <w:hyperlink r:id="rId9" w:history="1">
        <w:r w:rsidR="00AE76F4" w:rsidRPr="002E6C2B">
          <w:rPr>
            <w:rStyle w:val="Hyperlink0"/>
            <w:rFonts w:ascii="Times New Roman" w:hAnsi="Times New Roman" w:cs="Times New Roman"/>
            <w:sz w:val="22"/>
            <w:lang w:val="pt-PT"/>
          </w:rPr>
          <w:t>post@beitostolenvel.no</w:t>
        </w:r>
      </w:hyperlink>
    </w:p>
    <w:p w:rsidR="002A05A6" w:rsidRPr="00971201" w:rsidRDefault="002A05A6" w:rsidP="002A05A6">
      <w:pPr>
        <w:pStyle w:val="Brdtekst"/>
        <w:rPr>
          <w:rFonts w:ascii="Times New Roman" w:hAnsi="Times New Roman" w:cs="Times New Roman"/>
          <w:sz w:val="18"/>
          <w:szCs w:val="18"/>
        </w:rPr>
      </w:pPr>
    </w:p>
    <w:p w:rsidR="00BE428C" w:rsidRPr="00971201" w:rsidRDefault="00AE76F4">
      <w:pPr>
        <w:pStyle w:val="Brdtekst"/>
        <w:rPr>
          <w:rFonts w:ascii="Times New Roman" w:hAnsi="Times New Roman" w:cs="Times New Roman"/>
          <w:b/>
          <w:bCs/>
        </w:rPr>
      </w:pPr>
      <w:r w:rsidRPr="00971201">
        <w:rPr>
          <w:rFonts w:ascii="Times New Roman" w:hAnsi="Times New Roman" w:cs="Times New Roman"/>
          <w:b/>
          <w:bCs/>
          <w:sz w:val="36"/>
          <w:szCs w:val="36"/>
        </w:rPr>
        <w:t xml:space="preserve">Protokoll fra årsmøtet Beitostølen Vel </w:t>
      </w:r>
      <w:r w:rsidR="002A05A6" w:rsidRPr="00971201">
        <w:rPr>
          <w:rFonts w:ascii="Times New Roman" w:hAnsi="Times New Roman" w:cs="Times New Roman"/>
          <w:b/>
          <w:bCs/>
          <w:sz w:val="36"/>
          <w:szCs w:val="36"/>
        </w:rPr>
        <w:t>4</w:t>
      </w:r>
      <w:r w:rsidRPr="00971201">
        <w:rPr>
          <w:rFonts w:ascii="Times New Roman" w:hAnsi="Times New Roman" w:cs="Times New Roman"/>
          <w:b/>
          <w:bCs/>
          <w:sz w:val="36"/>
          <w:szCs w:val="36"/>
        </w:rPr>
        <w:t>.8.201</w:t>
      </w:r>
      <w:r w:rsidR="002A05A6" w:rsidRPr="00971201">
        <w:rPr>
          <w:rFonts w:ascii="Times New Roman" w:hAnsi="Times New Roman" w:cs="Times New Roman"/>
          <w:b/>
          <w:bCs/>
          <w:sz w:val="36"/>
          <w:szCs w:val="36"/>
        </w:rPr>
        <w:t>8</w:t>
      </w:r>
    </w:p>
    <w:p w:rsidR="00CE07C6" w:rsidRDefault="00CE07C6">
      <w:pPr>
        <w:pStyle w:val="Brdtekst"/>
        <w:rPr>
          <w:rFonts w:ascii="Times New Roman" w:hAnsi="Times New Roman" w:cs="Times New Roman"/>
          <w:sz w:val="24"/>
          <w:szCs w:val="24"/>
        </w:rPr>
      </w:pPr>
    </w:p>
    <w:p w:rsidR="00BE428C" w:rsidRPr="00971201" w:rsidRDefault="00AE76F4">
      <w:pPr>
        <w:pStyle w:val="Brdtekst"/>
        <w:rPr>
          <w:rFonts w:ascii="Times New Roman" w:eastAsia="Times New Roman" w:hAnsi="Times New Roman" w:cs="Times New Roman"/>
          <w:sz w:val="24"/>
          <w:szCs w:val="24"/>
        </w:rPr>
      </w:pPr>
      <w:r w:rsidRPr="00971201">
        <w:rPr>
          <w:rFonts w:ascii="Times New Roman" w:hAnsi="Times New Roman" w:cs="Times New Roman"/>
          <w:sz w:val="24"/>
          <w:szCs w:val="24"/>
        </w:rPr>
        <w:t xml:space="preserve">Møtet ble avholdt </w:t>
      </w:r>
      <w:r w:rsidR="00CF4108">
        <w:rPr>
          <w:rFonts w:ascii="Times New Roman" w:hAnsi="Times New Roman" w:cs="Times New Roman"/>
          <w:sz w:val="24"/>
          <w:szCs w:val="24"/>
        </w:rPr>
        <w:t>4</w:t>
      </w:r>
      <w:r w:rsidRPr="00971201">
        <w:rPr>
          <w:rFonts w:ascii="Times New Roman" w:hAnsi="Times New Roman" w:cs="Times New Roman"/>
          <w:sz w:val="24"/>
          <w:szCs w:val="24"/>
        </w:rPr>
        <w:t>/8-1</w:t>
      </w:r>
      <w:r w:rsidR="00F87919">
        <w:rPr>
          <w:rFonts w:ascii="Times New Roman" w:hAnsi="Times New Roman" w:cs="Times New Roman"/>
          <w:sz w:val="24"/>
          <w:szCs w:val="24"/>
        </w:rPr>
        <w:t>8</w:t>
      </w:r>
      <w:bookmarkStart w:id="0" w:name="_GoBack"/>
      <w:bookmarkEnd w:id="0"/>
      <w:r w:rsidRPr="00971201">
        <w:rPr>
          <w:rFonts w:ascii="Times New Roman" w:hAnsi="Times New Roman" w:cs="Times New Roman"/>
          <w:sz w:val="24"/>
          <w:szCs w:val="24"/>
        </w:rPr>
        <w:t xml:space="preserve"> kl 16.00, Bergo Hotell og styreleder i Beitostølen Vel, Erik Garaas, ønsket velkommen til møtet.</w:t>
      </w:r>
    </w:p>
    <w:p w:rsidR="00BE428C" w:rsidRDefault="00AE76F4">
      <w:pPr>
        <w:pStyle w:val="Brdtekst"/>
        <w:rPr>
          <w:rFonts w:ascii="Times New Roman" w:hAnsi="Times New Roman" w:cs="Times New Roman"/>
          <w:sz w:val="24"/>
          <w:szCs w:val="24"/>
        </w:rPr>
      </w:pPr>
      <w:r w:rsidRPr="00971201">
        <w:rPr>
          <w:rFonts w:ascii="Times New Roman" w:hAnsi="Times New Roman" w:cs="Times New Roman"/>
          <w:sz w:val="24"/>
          <w:szCs w:val="24"/>
        </w:rPr>
        <w:t xml:space="preserve">Det var </w:t>
      </w:r>
      <w:r w:rsidR="002A05A6" w:rsidRPr="00971201">
        <w:rPr>
          <w:rFonts w:ascii="Times New Roman" w:hAnsi="Times New Roman" w:cs="Times New Roman"/>
          <w:sz w:val="24"/>
          <w:szCs w:val="24"/>
        </w:rPr>
        <w:t>40</w:t>
      </w:r>
      <w:r w:rsidRPr="00971201">
        <w:rPr>
          <w:rFonts w:ascii="Times New Roman" w:hAnsi="Times New Roman" w:cs="Times New Roman"/>
          <w:sz w:val="24"/>
          <w:szCs w:val="24"/>
        </w:rPr>
        <w:t xml:space="preserve"> personer til stede på møtet</w:t>
      </w:r>
      <w:r w:rsidR="0062015F" w:rsidRPr="00971201">
        <w:rPr>
          <w:rFonts w:ascii="Times New Roman" w:hAnsi="Times New Roman" w:cs="Times New Roman"/>
          <w:sz w:val="24"/>
          <w:szCs w:val="24"/>
        </w:rPr>
        <w:t>, hvorav 20 medlemmer</w:t>
      </w:r>
      <w:r w:rsidRPr="00971201">
        <w:rPr>
          <w:rFonts w:ascii="Times New Roman" w:hAnsi="Times New Roman" w:cs="Times New Roman"/>
          <w:sz w:val="24"/>
          <w:szCs w:val="24"/>
        </w:rPr>
        <w:t xml:space="preserve">. Styret var representer ved styreleder Erik Garaas, </w:t>
      </w:r>
      <w:r w:rsidR="002A05A6" w:rsidRPr="00971201">
        <w:rPr>
          <w:rFonts w:ascii="Times New Roman" w:hAnsi="Times New Roman" w:cs="Times New Roman"/>
          <w:sz w:val="24"/>
          <w:szCs w:val="24"/>
        </w:rPr>
        <w:t xml:space="preserve">nestleder Petter Knudsen, </w:t>
      </w:r>
      <w:r w:rsidRPr="00971201">
        <w:rPr>
          <w:rFonts w:ascii="Times New Roman" w:hAnsi="Times New Roman" w:cs="Times New Roman"/>
          <w:sz w:val="24"/>
          <w:szCs w:val="24"/>
        </w:rPr>
        <w:t>kasserer Hans-Petter Fernander, styremedlemmene Knut Sem og Paul M. Røthe og varamedlem Grete-Marit K. Weea.</w:t>
      </w:r>
    </w:p>
    <w:p w:rsidR="00CE07C6" w:rsidRPr="00971201" w:rsidRDefault="00CE07C6">
      <w:pPr>
        <w:pStyle w:val="Brdtekst"/>
        <w:rPr>
          <w:rFonts w:ascii="Times New Roman" w:eastAsia="Times New Roman" w:hAnsi="Times New Roman" w:cs="Times New Roman"/>
          <w:sz w:val="24"/>
          <w:szCs w:val="24"/>
        </w:rPr>
      </w:pPr>
    </w:p>
    <w:p w:rsidR="00BE428C" w:rsidRPr="00971201" w:rsidRDefault="00AE76F4" w:rsidP="00F9573A">
      <w:pPr>
        <w:pStyle w:val="Listeavsnitt"/>
        <w:numPr>
          <w:ilvl w:val="0"/>
          <w:numId w:val="2"/>
        </w:numPr>
        <w:ind w:left="360"/>
        <w:rPr>
          <w:rFonts w:ascii="Times New Roman" w:eastAsia="Times New Roman" w:hAnsi="Times New Roman" w:cs="Times New Roman"/>
        </w:rPr>
      </w:pPr>
      <w:r w:rsidRPr="00971201">
        <w:rPr>
          <w:rFonts w:ascii="Times New Roman" w:hAnsi="Times New Roman" w:cs="Times New Roman"/>
          <w:sz w:val="24"/>
        </w:rPr>
        <w:t xml:space="preserve">Innkalling og agenda ble godkjent. Erik Garaas ble valgt til møteleder. </w:t>
      </w:r>
      <w:r w:rsidR="002A05A6" w:rsidRPr="00971201">
        <w:rPr>
          <w:rFonts w:ascii="Times New Roman" w:hAnsi="Times New Roman" w:cs="Times New Roman"/>
          <w:sz w:val="24"/>
        </w:rPr>
        <w:t>Knut Sem</w:t>
      </w:r>
      <w:r w:rsidRPr="00971201">
        <w:rPr>
          <w:rFonts w:ascii="Times New Roman" w:hAnsi="Times New Roman" w:cs="Times New Roman"/>
          <w:sz w:val="24"/>
        </w:rPr>
        <w:t xml:space="preserve"> ble valgt til referent og </w:t>
      </w:r>
      <w:r w:rsidR="002A05A6" w:rsidRPr="00971201">
        <w:rPr>
          <w:rFonts w:ascii="Times New Roman" w:hAnsi="Times New Roman" w:cs="Times New Roman"/>
          <w:sz w:val="24"/>
        </w:rPr>
        <w:t>Ragnar Andersen</w:t>
      </w:r>
      <w:r w:rsidRPr="00971201">
        <w:rPr>
          <w:rFonts w:ascii="Times New Roman" w:hAnsi="Times New Roman" w:cs="Times New Roman"/>
          <w:sz w:val="24"/>
        </w:rPr>
        <w:t xml:space="preserve"> til å undertegne protokollen sammen med møteleder</w:t>
      </w:r>
      <w:r w:rsidRPr="00971201">
        <w:rPr>
          <w:rFonts w:ascii="Times New Roman" w:hAnsi="Times New Roman" w:cs="Times New Roman"/>
        </w:rPr>
        <w:t>.</w:t>
      </w:r>
    </w:p>
    <w:p w:rsidR="00BE428C" w:rsidRPr="00971201" w:rsidRDefault="00AE76F4" w:rsidP="00F9573A">
      <w:pPr>
        <w:pStyle w:val="Listeavsnitt"/>
        <w:numPr>
          <w:ilvl w:val="0"/>
          <w:numId w:val="2"/>
        </w:numPr>
        <w:ind w:left="360"/>
        <w:rPr>
          <w:rFonts w:ascii="Times New Roman" w:eastAsia="Times New Roman" w:hAnsi="Times New Roman" w:cs="Times New Roman"/>
          <w:sz w:val="24"/>
          <w:szCs w:val="24"/>
        </w:rPr>
      </w:pPr>
      <w:r w:rsidRPr="00971201">
        <w:rPr>
          <w:rFonts w:ascii="Times New Roman" w:hAnsi="Times New Roman" w:cs="Times New Roman"/>
          <w:sz w:val="24"/>
          <w:szCs w:val="24"/>
        </w:rPr>
        <w:t>Årsberetning 201</w:t>
      </w:r>
      <w:r w:rsidR="002A05A6" w:rsidRPr="00971201">
        <w:rPr>
          <w:rFonts w:ascii="Times New Roman" w:hAnsi="Times New Roman" w:cs="Times New Roman"/>
          <w:sz w:val="24"/>
          <w:szCs w:val="24"/>
        </w:rPr>
        <w:t>7</w:t>
      </w:r>
      <w:r w:rsidRPr="00971201">
        <w:rPr>
          <w:rFonts w:ascii="Times New Roman" w:hAnsi="Times New Roman" w:cs="Times New Roman"/>
          <w:sz w:val="24"/>
          <w:szCs w:val="24"/>
        </w:rPr>
        <w:t>-201</w:t>
      </w:r>
      <w:r w:rsidR="002A05A6" w:rsidRPr="00971201">
        <w:rPr>
          <w:rFonts w:ascii="Times New Roman" w:hAnsi="Times New Roman" w:cs="Times New Roman"/>
          <w:sz w:val="24"/>
          <w:szCs w:val="24"/>
        </w:rPr>
        <w:t>8</w:t>
      </w:r>
    </w:p>
    <w:p w:rsidR="00BE428C" w:rsidRPr="00971201" w:rsidRDefault="00AE76F4" w:rsidP="00F9573A">
      <w:pPr>
        <w:pStyle w:val="Listeavsnitt"/>
        <w:ind w:left="360"/>
        <w:rPr>
          <w:rFonts w:ascii="Times New Roman" w:eastAsia="Times New Roman" w:hAnsi="Times New Roman" w:cs="Times New Roman"/>
          <w:sz w:val="24"/>
          <w:szCs w:val="24"/>
        </w:rPr>
      </w:pPr>
      <w:r w:rsidRPr="00971201">
        <w:rPr>
          <w:rFonts w:ascii="Times New Roman" w:hAnsi="Times New Roman" w:cs="Times New Roman"/>
          <w:sz w:val="24"/>
          <w:szCs w:val="24"/>
        </w:rPr>
        <w:t>Årsberetning var sendt ut og lagt ut på foreningens hjemmeside. Erik Garaas gikk gjennom aktivitetene i året, og omtalte arbeidet med:</w:t>
      </w:r>
    </w:p>
    <w:p w:rsidR="00BE428C" w:rsidRPr="00971201" w:rsidRDefault="00AE76F4" w:rsidP="00F9573A">
      <w:pPr>
        <w:pStyle w:val="Listeavsnitt"/>
        <w:numPr>
          <w:ilvl w:val="0"/>
          <w:numId w:val="4"/>
        </w:numPr>
        <w:ind w:left="720"/>
        <w:rPr>
          <w:rFonts w:ascii="Times New Roman" w:eastAsia="Times New Roman" w:hAnsi="Times New Roman" w:cs="Times New Roman"/>
          <w:sz w:val="24"/>
          <w:szCs w:val="24"/>
        </w:rPr>
      </w:pPr>
      <w:r w:rsidRPr="00971201">
        <w:rPr>
          <w:rFonts w:ascii="Times New Roman" w:hAnsi="Times New Roman" w:cs="Times New Roman"/>
          <w:sz w:val="24"/>
          <w:szCs w:val="24"/>
        </w:rPr>
        <w:t>Reguleringsplaner med særlig betydning for hytter og fritidsboliger</w:t>
      </w:r>
    </w:p>
    <w:p w:rsidR="00BE428C" w:rsidRPr="00971201" w:rsidRDefault="00AE76F4" w:rsidP="00F9573A">
      <w:pPr>
        <w:pStyle w:val="Listeavsnitt"/>
        <w:numPr>
          <w:ilvl w:val="0"/>
          <w:numId w:val="4"/>
        </w:numPr>
        <w:ind w:left="720"/>
        <w:rPr>
          <w:rFonts w:ascii="Times New Roman" w:eastAsia="Times New Roman" w:hAnsi="Times New Roman" w:cs="Times New Roman"/>
          <w:sz w:val="24"/>
          <w:szCs w:val="24"/>
        </w:rPr>
      </w:pPr>
      <w:r w:rsidRPr="00971201">
        <w:rPr>
          <w:rFonts w:ascii="Times New Roman" w:hAnsi="Times New Roman" w:cs="Times New Roman"/>
          <w:sz w:val="24"/>
          <w:szCs w:val="24"/>
        </w:rPr>
        <w:t>Omregulering av allerede regulerte friområder til utbyggingsformål</w:t>
      </w:r>
    </w:p>
    <w:p w:rsidR="00BE428C" w:rsidRPr="00971201" w:rsidRDefault="00AE76F4" w:rsidP="00F9573A">
      <w:pPr>
        <w:pStyle w:val="Listeavsnitt"/>
        <w:numPr>
          <w:ilvl w:val="0"/>
          <w:numId w:val="4"/>
        </w:numPr>
        <w:ind w:left="720"/>
        <w:rPr>
          <w:rFonts w:ascii="Times New Roman" w:eastAsia="Times New Roman" w:hAnsi="Times New Roman" w:cs="Times New Roman"/>
          <w:sz w:val="24"/>
          <w:szCs w:val="24"/>
        </w:rPr>
      </w:pPr>
      <w:r w:rsidRPr="00971201">
        <w:rPr>
          <w:rFonts w:ascii="Times New Roman" w:hAnsi="Times New Roman" w:cs="Times New Roman"/>
          <w:sz w:val="24"/>
          <w:szCs w:val="24"/>
        </w:rPr>
        <w:t>Forslag om helårsvei over Valdresflya</w:t>
      </w:r>
      <w:r w:rsidR="007D307B">
        <w:rPr>
          <w:rFonts w:ascii="Times New Roman" w:hAnsi="Times New Roman" w:cs="Times New Roman"/>
          <w:sz w:val="24"/>
          <w:szCs w:val="24"/>
        </w:rPr>
        <w:t xml:space="preserve"> som nå må anses skrinlagt</w:t>
      </w:r>
    </w:p>
    <w:p w:rsidR="002A05A6" w:rsidRPr="00971201" w:rsidRDefault="002A05A6" w:rsidP="00F9573A">
      <w:pPr>
        <w:pStyle w:val="Listeavsnitt"/>
        <w:numPr>
          <w:ilvl w:val="0"/>
          <w:numId w:val="4"/>
        </w:numPr>
        <w:ind w:left="720"/>
        <w:rPr>
          <w:rFonts w:ascii="Times New Roman" w:eastAsia="Times New Roman" w:hAnsi="Times New Roman" w:cs="Times New Roman"/>
          <w:sz w:val="24"/>
          <w:szCs w:val="24"/>
        </w:rPr>
      </w:pPr>
      <w:r w:rsidRPr="00971201">
        <w:rPr>
          <w:rFonts w:ascii="Times New Roman" w:eastAsia="Times New Roman" w:hAnsi="Times New Roman" w:cs="Times New Roman"/>
          <w:sz w:val="24"/>
          <w:szCs w:val="24"/>
        </w:rPr>
        <w:t>Evt vindmøllepark på Valdresflya</w:t>
      </w:r>
      <w:r w:rsidR="007D307B">
        <w:rPr>
          <w:rFonts w:ascii="Times New Roman" w:eastAsia="Times New Roman" w:hAnsi="Times New Roman" w:cs="Times New Roman"/>
          <w:sz w:val="24"/>
          <w:szCs w:val="24"/>
        </w:rPr>
        <w:t>, noe han ikke tror vil bli realisert</w:t>
      </w:r>
    </w:p>
    <w:p w:rsidR="00BE428C" w:rsidRPr="00971201" w:rsidRDefault="00AE76F4" w:rsidP="00F9573A">
      <w:pPr>
        <w:pStyle w:val="Listeavsnitt"/>
        <w:numPr>
          <w:ilvl w:val="0"/>
          <w:numId w:val="4"/>
        </w:numPr>
        <w:ind w:left="720"/>
        <w:rPr>
          <w:rFonts w:ascii="Times New Roman" w:eastAsia="Times New Roman" w:hAnsi="Times New Roman" w:cs="Times New Roman"/>
          <w:sz w:val="24"/>
          <w:szCs w:val="24"/>
        </w:rPr>
      </w:pPr>
      <w:r w:rsidRPr="00971201">
        <w:rPr>
          <w:rFonts w:ascii="Times New Roman" w:hAnsi="Times New Roman" w:cs="Times New Roman"/>
          <w:sz w:val="24"/>
          <w:szCs w:val="24"/>
        </w:rPr>
        <w:t>Eiendomsskatt</w:t>
      </w:r>
      <w:r w:rsidR="002A05A6" w:rsidRPr="00971201">
        <w:rPr>
          <w:rFonts w:ascii="Times New Roman" w:hAnsi="Times New Roman" w:cs="Times New Roman"/>
          <w:sz w:val="24"/>
          <w:szCs w:val="24"/>
        </w:rPr>
        <w:t xml:space="preserve"> og kommunens tilskudd til utvikling og drift av skiløyper mv.</w:t>
      </w:r>
    </w:p>
    <w:p w:rsidR="00BE428C" w:rsidRPr="00971201" w:rsidRDefault="00AE76F4" w:rsidP="00F9573A">
      <w:pPr>
        <w:pStyle w:val="Listeavsnitt"/>
        <w:numPr>
          <w:ilvl w:val="0"/>
          <w:numId w:val="4"/>
        </w:numPr>
        <w:ind w:left="720"/>
        <w:rPr>
          <w:rFonts w:ascii="Times New Roman" w:eastAsia="Times New Roman" w:hAnsi="Times New Roman" w:cs="Times New Roman"/>
          <w:sz w:val="24"/>
          <w:szCs w:val="24"/>
        </w:rPr>
      </w:pPr>
      <w:r w:rsidRPr="00971201">
        <w:rPr>
          <w:rFonts w:ascii="Times New Roman" w:hAnsi="Times New Roman" w:cs="Times New Roman"/>
          <w:sz w:val="24"/>
          <w:szCs w:val="24"/>
        </w:rPr>
        <w:t>Sentrumsutviklingen på Beitostølen</w:t>
      </w:r>
      <w:r w:rsidR="007D307B">
        <w:rPr>
          <w:rFonts w:ascii="Times New Roman" w:hAnsi="Times New Roman" w:cs="Times New Roman"/>
          <w:sz w:val="24"/>
          <w:szCs w:val="24"/>
        </w:rPr>
        <w:t>. Positiv til utvikling, men dette blir høyt og tett</w:t>
      </w:r>
    </w:p>
    <w:p w:rsidR="00BE428C" w:rsidRPr="00971201" w:rsidRDefault="00AE76F4" w:rsidP="00F9573A">
      <w:pPr>
        <w:pStyle w:val="Listeavsnitt"/>
        <w:numPr>
          <w:ilvl w:val="0"/>
          <w:numId w:val="4"/>
        </w:numPr>
        <w:ind w:left="720"/>
        <w:rPr>
          <w:rFonts w:ascii="Times New Roman" w:eastAsia="Times New Roman" w:hAnsi="Times New Roman" w:cs="Times New Roman"/>
          <w:sz w:val="24"/>
          <w:szCs w:val="24"/>
        </w:rPr>
      </w:pPr>
      <w:r w:rsidRPr="00971201">
        <w:rPr>
          <w:rFonts w:ascii="Times New Roman" w:hAnsi="Times New Roman" w:cs="Times New Roman"/>
          <w:sz w:val="24"/>
          <w:szCs w:val="24"/>
        </w:rPr>
        <w:t>Trafikksikkerhet – fartsgrensen fra sentrum til Garli ned fra 80 til 60 km</w:t>
      </w:r>
      <w:r w:rsidR="007D307B">
        <w:rPr>
          <w:rFonts w:ascii="Times New Roman" w:hAnsi="Times New Roman" w:cs="Times New Roman"/>
          <w:sz w:val="24"/>
          <w:szCs w:val="24"/>
        </w:rPr>
        <w:t xml:space="preserve"> i </w:t>
      </w:r>
      <w:r w:rsidRPr="00971201">
        <w:rPr>
          <w:rFonts w:ascii="Times New Roman" w:hAnsi="Times New Roman" w:cs="Times New Roman"/>
          <w:sz w:val="24"/>
          <w:szCs w:val="24"/>
        </w:rPr>
        <w:t>t</w:t>
      </w:r>
      <w:r w:rsidR="007D307B">
        <w:rPr>
          <w:rFonts w:ascii="Times New Roman" w:hAnsi="Times New Roman" w:cs="Times New Roman"/>
          <w:sz w:val="24"/>
          <w:szCs w:val="24"/>
        </w:rPr>
        <w:t>imen. Forslag om dette er avslått flere ganger, men saken bør følges opp</w:t>
      </w:r>
    </w:p>
    <w:p w:rsidR="00BE428C" w:rsidRPr="00971201" w:rsidRDefault="00AE76F4" w:rsidP="00F9573A">
      <w:pPr>
        <w:pStyle w:val="Listeavsnitt"/>
        <w:numPr>
          <w:ilvl w:val="0"/>
          <w:numId w:val="4"/>
        </w:numPr>
        <w:ind w:left="720"/>
        <w:rPr>
          <w:rFonts w:ascii="Times New Roman" w:eastAsia="Times New Roman" w:hAnsi="Times New Roman" w:cs="Times New Roman"/>
          <w:sz w:val="24"/>
          <w:szCs w:val="24"/>
        </w:rPr>
      </w:pPr>
      <w:proofErr w:type="spellStart"/>
      <w:r w:rsidRPr="00971201">
        <w:rPr>
          <w:rFonts w:ascii="Times New Roman" w:hAnsi="Times New Roman" w:cs="Times New Roman"/>
          <w:sz w:val="24"/>
          <w:szCs w:val="24"/>
        </w:rPr>
        <w:t>Skibru</w:t>
      </w:r>
      <w:proofErr w:type="spellEnd"/>
      <w:r w:rsidRPr="00971201">
        <w:rPr>
          <w:rFonts w:ascii="Times New Roman" w:hAnsi="Times New Roman" w:cs="Times New Roman"/>
          <w:sz w:val="24"/>
          <w:szCs w:val="24"/>
        </w:rPr>
        <w:t xml:space="preserve"> over </w:t>
      </w:r>
      <w:proofErr w:type="spellStart"/>
      <w:r w:rsidRPr="00971201">
        <w:rPr>
          <w:rFonts w:ascii="Times New Roman" w:hAnsi="Times New Roman" w:cs="Times New Roman"/>
          <w:sz w:val="24"/>
          <w:szCs w:val="24"/>
        </w:rPr>
        <w:t>fv</w:t>
      </w:r>
      <w:proofErr w:type="spellEnd"/>
      <w:r w:rsidRPr="00971201">
        <w:rPr>
          <w:rFonts w:ascii="Times New Roman" w:hAnsi="Times New Roman" w:cs="Times New Roman"/>
          <w:sz w:val="24"/>
          <w:szCs w:val="24"/>
        </w:rPr>
        <w:t xml:space="preserve"> 51 </w:t>
      </w:r>
      <w:r w:rsidR="007D307B">
        <w:rPr>
          <w:rFonts w:ascii="Times New Roman" w:hAnsi="Times New Roman" w:cs="Times New Roman"/>
          <w:sz w:val="24"/>
          <w:szCs w:val="24"/>
        </w:rPr>
        <w:t>som er blitt langt bedre enn vi fryktet</w:t>
      </w:r>
    </w:p>
    <w:p w:rsidR="00BE428C" w:rsidRPr="00971201" w:rsidRDefault="00AE76F4" w:rsidP="00F9573A">
      <w:pPr>
        <w:pStyle w:val="Listeavsnitt"/>
        <w:numPr>
          <w:ilvl w:val="0"/>
          <w:numId w:val="4"/>
        </w:numPr>
        <w:ind w:left="720"/>
        <w:rPr>
          <w:rFonts w:ascii="Times New Roman" w:eastAsia="Times New Roman" w:hAnsi="Times New Roman" w:cs="Times New Roman"/>
          <w:sz w:val="24"/>
          <w:szCs w:val="24"/>
        </w:rPr>
      </w:pPr>
      <w:r w:rsidRPr="00971201">
        <w:rPr>
          <w:rFonts w:ascii="Times New Roman" w:hAnsi="Times New Roman" w:cs="Times New Roman"/>
          <w:sz w:val="24"/>
          <w:szCs w:val="24"/>
        </w:rPr>
        <w:t>Støtte</w:t>
      </w:r>
      <w:r w:rsidR="002A05A6" w:rsidRPr="00971201">
        <w:rPr>
          <w:rFonts w:ascii="Times New Roman" w:hAnsi="Times New Roman" w:cs="Times New Roman"/>
          <w:sz w:val="24"/>
          <w:szCs w:val="24"/>
        </w:rPr>
        <w:t xml:space="preserve">n til </w:t>
      </w:r>
      <w:r w:rsidRPr="00971201">
        <w:rPr>
          <w:rFonts w:ascii="Times New Roman" w:hAnsi="Times New Roman" w:cs="Times New Roman"/>
          <w:sz w:val="24"/>
          <w:szCs w:val="24"/>
        </w:rPr>
        <w:t>Løypeforeningens arbeid – gode skiløyper er viktig!</w:t>
      </w:r>
    </w:p>
    <w:p w:rsidR="00BE428C" w:rsidRPr="007D307B" w:rsidRDefault="002A05A6" w:rsidP="00F9573A">
      <w:pPr>
        <w:pStyle w:val="Listeavsnitt"/>
        <w:numPr>
          <w:ilvl w:val="0"/>
          <w:numId w:val="4"/>
        </w:numPr>
        <w:ind w:left="720"/>
        <w:rPr>
          <w:rFonts w:ascii="Times New Roman" w:eastAsia="Times New Roman" w:hAnsi="Times New Roman" w:cs="Times New Roman"/>
          <w:sz w:val="24"/>
          <w:szCs w:val="24"/>
        </w:rPr>
      </w:pPr>
      <w:r w:rsidRPr="00971201">
        <w:rPr>
          <w:rFonts w:ascii="Times New Roman" w:hAnsi="Times New Roman" w:cs="Times New Roman"/>
          <w:sz w:val="24"/>
          <w:szCs w:val="24"/>
        </w:rPr>
        <w:t>At vi b</w:t>
      </w:r>
      <w:r w:rsidR="00AE76F4" w:rsidRPr="00971201">
        <w:rPr>
          <w:rFonts w:ascii="Times New Roman" w:hAnsi="Times New Roman" w:cs="Times New Roman"/>
          <w:sz w:val="24"/>
          <w:szCs w:val="24"/>
        </w:rPr>
        <w:t>ruker Facebook aktivt som informasjonskanal. I tillegg til våre hjemmesider</w:t>
      </w:r>
      <w:r w:rsidRPr="00971201">
        <w:rPr>
          <w:rFonts w:ascii="Times New Roman" w:hAnsi="Times New Roman" w:cs="Times New Roman"/>
          <w:sz w:val="24"/>
          <w:szCs w:val="24"/>
        </w:rPr>
        <w:t>, og anbefaler alle medlemmer om å følge oss på sosiale medier.</w:t>
      </w:r>
    </w:p>
    <w:p w:rsidR="007D307B" w:rsidRPr="00971201" w:rsidRDefault="007D307B" w:rsidP="00F9573A">
      <w:pPr>
        <w:pStyle w:val="Listeavsnitt"/>
        <w:numPr>
          <w:ilvl w:val="0"/>
          <w:numId w:val="4"/>
        </w:num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Knut Nes, formann i Valdres Hytteforum kommenterte bl.a. hyttepolitikken i Valdres</w:t>
      </w:r>
    </w:p>
    <w:p w:rsidR="00BE428C" w:rsidRPr="00971201" w:rsidRDefault="00AE76F4" w:rsidP="00F9573A">
      <w:pPr>
        <w:pStyle w:val="Brdtekst"/>
        <w:ind w:left="360"/>
        <w:rPr>
          <w:rFonts w:ascii="Times New Roman" w:eastAsia="Times New Roman" w:hAnsi="Times New Roman" w:cs="Times New Roman"/>
          <w:sz w:val="24"/>
          <w:szCs w:val="24"/>
        </w:rPr>
      </w:pPr>
      <w:r w:rsidRPr="00971201">
        <w:rPr>
          <w:rFonts w:ascii="Times New Roman" w:hAnsi="Times New Roman" w:cs="Times New Roman"/>
          <w:sz w:val="24"/>
          <w:szCs w:val="24"/>
        </w:rPr>
        <w:t xml:space="preserve">I forbindelse med gjennomgangen ble det spesielt pekt på behovet for å styrke finansieringen av Løypeforeningen dersom vi skal kunne opprettholde og videreutvikle et løypetilbud av topp kvalitet. Øystre Slidre kommune har </w:t>
      </w:r>
      <w:r w:rsidR="002A05A6" w:rsidRPr="00971201">
        <w:rPr>
          <w:rFonts w:ascii="Times New Roman" w:hAnsi="Times New Roman" w:cs="Times New Roman"/>
          <w:sz w:val="24"/>
          <w:szCs w:val="24"/>
        </w:rPr>
        <w:t>innført</w:t>
      </w:r>
      <w:r w:rsidRPr="00971201">
        <w:rPr>
          <w:rFonts w:ascii="Times New Roman" w:hAnsi="Times New Roman" w:cs="Times New Roman"/>
          <w:sz w:val="24"/>
          <w:szCs w:val="24"/>
        </w:rPr>
        <w:t xml:space="preserve"> eiendomsskatt, og Beitostølen Vel forventer at dette vil medføre en kraftig økning i kommunens bidrag til arbeidet med løypene på Beitostølen. Like fullt må hytteeierne fortsatt bidra dersom kvaliteten skal bli god nok.</w:t>
      </w:r>
    </w:p>
    <w:p w:rsidR="00BE428C" w:rsidRPr="00971201" w:rsidRDefault="00F9573A" w:rsidP="00F9573A">
      <w:pPr>
        <w:pStyle w:val="Brdtekst"/>
        <w:ind w:left="360"/>
        <w:rPr>
          <w:rFonts w:ascii="Times New Roman" w:eastAsia="Times New Roman" w:hAnsi="Times New Roman" w:cs="Times New Roman"/>
          <w:sz w:val="24"/>
          <w:szCs w:val="24"/>
        </w:rPr>
      </w:pPr>
      <w:r w:rsidRPr="00971201">
        <w:rPr>
          <w:rFonts w:ascii="Times New Roman" w:hAnsi="Times New Roman" w:cs="Times New Roman"/>
          <w:b/>
          <w:sz w:val="24"/>
          <w:szCs w:val="24"/>
        </w:rPr>
        <w:t>Vedtak:</w:t>
      </w:r>
      <w:r w:rsidRPr="00971201">
        <w:rPr>
          <w:rFonts w:ascii="Times New Roman" w:hAnsi="Times New Roman" w:cs="Times New Roman"/>
          <w:sz w:val="24"/>
          <w:szCs w:val="24"/>
        </w:rPr>
        <w:t xml:space="preserve"> </w:t>
      </w:r>
      <w:r w:rsidR="00AE76F4" w:rsidRPr="00971201">
        <w:rPr>
          <w:rFonts w:ascii="Times New Roman" w:hAnsi="Times New Roman" w:cs="Times New Roman"/>
          <w:sz w:val="24"/>
          <w:szCs w:val="24"/>
        </w:rPr>
        <w:t>Årsberetningen 201</w:t>
      </w:r>
      <w:r w:rsidR="00CF4108">
        <w:rPr>
          <w:rFonts w:ascii="Times New Roman" w:hAnsi="Times New Roman" w:cs="Times New Roman"/>
          <w:sz w:val="24"/>
          <w:szCs w:val="24"/>
        </w:rPr>
        <w:t>7</w:t>
      </w:r>
      <w:r w:rsidR="00AE76F4" w:rsidRPr="00971201">
        <w:rPr>
          <w:rFonts w:ascii="Times New Roman" w:hAnsi="Times New Roman" w:cs="Times New Roman"/>
          <w:sz w:val="24"/>
          <w:szCs w:val="24"/>
        </w:rPr>
        <w:t>-201</w:t>
      </w:r>
      <w:r w:rsidR="00CF4108">
        <w:rPr>
          <w:rFonts w:ascii="Times New Roman" w:hAnsi="Times New Roman" w:cs="Times New Roman"/>
          <w:sz w:val="24"/>
          <w:szCs w:val="24"/>
        </w:rPr>
        <w:t>8</w:t>
      </w:r>
      <w:r w:rsidR="00AE76F4" w:rsidRPr="00971201">
        <w:rPr>
          <w:rFonts w:ascii="Times New Roman" w:hAnsi="Times New Roman" w:cs="Times New Roman"/>
          <w:sz w:val="24"/>
          <w:szCs w:val="24"/>
        </w:rPr>
        <w:t xml:space="preserve"> ble enstemmig godkjent</w:t>
      </w:r>
    </w:p>
    <w:p w:rsidR="00BE428C" w:rsidRPr="00971201" w:rsidRDefault="00AE76F4" w:rsidP="00F9573A">
      <w:pPr>
        <w:pStyle w:val="Listeavsnitt"/>
        <w:numPr>
          <w:ilvl w:val="0"/>
          <w:numId w:val="5"/>
        </w:numPr>
        <w:ind w:left="360"/>
        <w:rPr>
          <w:rFonts w:ascii="Times New Roman" w:eastAsia="Times New Roman" w:hAnsi="Times New Roman" w:cs="Times New Roman"/>
          <w:sz w:val="24"/>
          <w:szCs w:val="24"/>
        </w:rPr>
      </w:pPr>
      <w:r w:rsidRPr="00971201">
        <w:rPr>
          <w:rFonts w:ascii="Times New Roman" w:hAnsi="Times New Roman" w:cs="Times New Roman"/>
          <w:sz w:val="24"/>
          <w:szCs w:val="24"/>
        </w:rPr>
        <w:t>Regnskap pr 31.12.201</w:t>
      </w:r>
      <w:r w:rsidR="002A05A6" w:rsidRPr="00971201">
        <w:rPr>
          <w:rFonts w:ascii="Times New Roman" w:hAnsi="Times New Roman" w:cs="Times New Roman"/>
          <w:sz w:val="24"/>
          <w:szCs w:val="24"/>
        </w:rPr>
        <w:t>7</w:t>
      </w:r>
      <w:r w:rsidRPr="00971201">
        <w:rPr>
          <w:rFonts w:ascii="Times New Roman" w:hAnsi="Times New Roman" w:cs="Times New Roman"/>
          <w:sz w:val="24"/>
          <w:szCs w:val="24"/>
        </w:rPr>
        <w:t xml:space="preserve"> og budsjett 201</w:t>
      </w:r>
      <w:r w:rsidR="002A05A6" w:rsidRPr="00971201">
        <w:rPr>
          <w:rFonts w:ascii="Times New Roman" w:hAnsi="Times New Roman" w:cs="Times New Roman"/>
          <w:sz w:val="24"/>
          <w:szCs w:val="24"/>
        </w:rPr>
        <w:t>8</w:t>
      </w:r>
      <w:r w:rsidRPr="00971201">
        <w:rPr>
          <w:rFonts w:ascii="Times New Roman" w:hAnsi="Times New Roman" w:cs="Times New Roman"/>
          <w:sz w:val="24"/>
          <w:szCs w:val="24"/>
        </w:rPr>
        <w:t>.</w:t>
      </w:r>
    </w:p>
    <w:p w:rsidR="00CE07C6" w:rsidRDefault="00AE76F4" w:rsidP="00F9573A">
      <w:pPr>
        <w:pStyle w:val="Brdtekst"/>
        <w:ind w:left="348"/>
        <w:rPr>
          <w:rFonts w:ascii="Times New Roman" w:hAnsi="Times New Roman" w:cs="Times New Roman"/>
          <w:sz w:val="24"/>
          <w:szCs w:val="24"/>
        </w:rPr>
      </w:pPr>
      <w:r w:rsidRPr="00971201">
        <w:rPr>
          <w:rFonts w:ascii="Times New Roman" w:hAnsi="Times New Roman" w:cs="Times New Roman"/>
          <w:sz w:val="24"/>
          <w:szCs w:val="24"/>
        </w:rPr>
        <w:t>Kasserer Hans-Petter Fernander presenterte regnskap og budsjett</w:t>
      </w:r>
      <w:r w:rsidR="00824E2B">
        <w:rPr>
          <w:rFonts w:ascii="Times New Roman" w:hAnsi="Times New Roman" w:cs="Times New Roman"/>
          <w:sz w:val="24"/>
          <w:szCs w:val="24"/>
        </w:rPr>
        <w:t>.</w:t>
      </w:r>
      <w:r w:rsidRPr="00971201">
        <w:rPr>
          <w:rFonts w:ascii="Times New Roman" w:hAnsi="Times New Roman" w:cs="Times New Roman"/>
          <w:sz w:val="24"/>
          <w:szCs w:val="24"/>
        </w:rPr>
        <w:t xml:space="preserve"> </w:t>
      </w:r>
      <w:r w:rsidR="00CE07C6" w:rsidRPr="00971201">
        <w:rPr>
          <w:rFonts w:ascii="Times New Roman" w:hAnsi="Times New Roman" w:cs="Times New Roman"/>
          <w:sz w:val="24"/>
          <w:szCs w:val="24"/>
        </w:rPr>
        <w:t>Revisors beretning ble referert.</w:t>
      </w:r>
    </w:p>
    <w:p w:rsidR="00BE428C" w:rsidRPr="00971201" w:rsidRDefault="00CE07C6" w:rsidP="00F9573A">
      <w:pPr>
        <w:pStyle w:val="Brdtekst"/>
        <w:ind w:left="348"/>
        <w:rPr>
          <w:rFonts w:ascii="Times New Roman" w:eastAsia="Times New Roman" w:hAnsi="Times New Roman" w:cs="Times New Roman"/>
          <w:sz w:val="24"/>
          <w:szCs w:val="24"/>
        </w:rPr>
      </w:pPr>
      <w:r w:rsidRPr="00CE07C6">
        <w:rPr>
          <w:rFonts w:ascii="Times New Roman" w:hAnsi="Times New Roman" w:cs="Times New Roman"/>
          <w:b/>
          <w:sz w:val="24"/>
          <w:szCs w:val="24"/>
        </w:rPr>
        <w:t>Vedtak:</w:t>
      </w:r>
      <w:r>
        <w:rPr>
          <w:rFonts w:ascii="Times New Roman" w:hAnsi="Times New Roman" w:cs="Times New Roman"/>
          <w:sz w:val="24"/>
          <w:szCs w:val="24"/>
        </w:rPr>
        <w:t xml:space="preserve"> Regnskap 2017 og budsjett 2018</w:t>
      </w:r>
      <w:r w:rsidR="00AE76F4" w:rsidRPr="00971201">
        <w:rPr>
          <w:rFonts w:ascii="Times New Roman" w:hAnsi="Times New Roman" w:cs="Times New Roman"/>
          <w:sz w:val="24"/>
          <w:szCs w:val="24"/>
        </w:rPr>
        <w:t xml:space="preserve"> ble enstemmig godkjent. </w:t>
      </w:r>
    </w:p>
    <w:p w:rsidR="002A7DF5" w:rsidRPr="00971201" w:rsidRDefault="00AE76F4" w:rsidP="00F9573A">
      <w:pPr>
        <w:pStyle w:val="Brdtekst"/>
        <w:ind w:left="348"/>
        <w:rPr>
          <w:rFonts w:ascii="Times New Roman" w:hAnsi="Times New Roman" w:cs="Times New Roman"/>
          <w:sz w:val="24"/>
          <w:szCs w:val="24"/>
        </w:rPr>
      </w:pPr>
      <w:r w:rsidRPr="00971201">
        <w:rPr>
          <w:rFonts w:ascii="Times New Roman" w:hAnsi="Times New Roman" w:cs="Times New Roman"/>
          <w:sz w:val="24"/>
          <w:szCs w:val="24"/>
        </w:rPr>
        <w:t>Fastsettelse av medlemskontingent</w:t>
      </w:r>
      <w:r w:rsidR="002A7DF5" w:rsidRPr="00971201">
        <w:rPr>
          <w:rFonts w:ascii="Times New Roman" w:hAnsi="Times New Roman" w:cs="Times New Roman"/>
          <w:sz w:val="24"/>
          <w:szCs w:val="24"/>
        </w:rPr>
        <w:t xml:space="preserve"> </w:t>
      </w:r>
    </w:p>
    <w:p w:rsidR="00BE428C" w:rsidRPr="00971201" w:rsidRDefault="00F9573A" w:rsidP="00F9573A">
      <w:pPr>
        <w:pStyle w:val="Brdtekst"/>
        <w:ind w:left="348"/>
        <w:rPr>
          <w:rFonts w:ascii="Times New Roman" w:eastAsia="Times New Roman" w:hAnsi="Times New Roman" w:cs="Times New Roman"/>
          <w:sz w:val="24"/>
          <w:szCs w:val="24"/>
        </w:rPr>
      </w:pPr>
      <w:r w:rsidRPr="00971201">
        <w:rPr>
          <w:rFonts w:ascii="Times New Roman" w:hAnsi="Times New Roman" w:cs="Times New Roman"/>
          <w:b/>
          <w:sz w:val="24"/>
          <w:szCs w:val="24"/>
        </w:rPr>
        <w:t>Vedtak:</w:t>
      </w:r>
      <w:r w:rsidRPr="00971201">
        <w:rPr>
          <w:rFonts w:ascii="Times New Roman" w:hAnsi="Times New Roman" w:cs="Times New Roman"/>
          <w:sz w:val="24"/>
          <w:szCs w:val="24"/>
        </w:rPr>
        <w:t xml:space="preserve"> </w:t>
      </w:r>
      <w:r w:rsidR="002A7DF5" w:rsidRPr="00971201">
        <w:rPr>
          <w:rFonts w:ascii="Times New Roman" w:hAnsi="Times New Roman" w:cs="Times New Roman"/>
          <w:sz w:val="24"/>
          <w:szCs w:val="24"/>
        </w:rPr>
        <w:t>Styrets forslag til uendret medlemskontingent på kr 100 ble enstemmig godkjent.</w:t>
      </w:r>
    </w:p>
    <w:p w:rsidR="002A7DF5" w:rsidRPr="00971201" w:rsidRDefault="002A7DF5" w:rsidP="00F9573A">
      <w:pPr>
        <w:pStyle w:val="Listeavsnitt"/>
        <w:numPr>
          <w:ilvl w:val="0"/>
          <w:numId w:val="2"/>
        </w:numPr>
        <w:ind w:left="360"/>
        <w:rPr>
          <w:rFonts w:ascii="Times New Roman" w:eastAsia="Times New Roman" w:hAnsi="Times New Roman" w:cs="Times New Roman"/>
          <w:sz w:val="24"/>
          <w:szCs w:val="24"/>
        </w:rPr>
      </w:pPr>
      <w:r w:rsidRPr="00971201">
        <w:rPr>
          <w:rFonts w:ascii="Times New Roman" w:eastAsia="Times New Roman" w:hAnsi="Times New Roman" w:cs="Times New Roman"/>
          <w:sz w:val="24"/>
          <w:szCs w:val="24"/>
        </w:rPr>
        <w:t>Vedtektsendringer</w:t>
      </w:r>
    </w:p>
    <w:p w:rsidR="002A7DF5" w:rsidRPr="00971201" w:rsidRDefault="002A7DF5" w:rsidP="00F9573A">
      <w:pPr>
        <w:pStyle w:val="Listeavsnitt"/>
        <w:ind w:left="360"/>
        <w:rPr>
          <w:rFonts w:ascii="Times New Roman" w:eastAsia="Times New Roman" w:hAnsi="Times New Roman" w:cs="Times New Roman"/>
          <w:sz w:val="24"/>
          <w:szCs w:val="24"/>
        </w:rPr>
      </w:pPr>
      <w:r w:rsidRPr="00971201">
        <w:rPr>
          <w:rFonts w:ascii="Times New Roman" w:eastAsia="Times New Roman" w:hAnsi="Times New Roman" w:cs="Times New Roman"/>
          <w:sz w:val="24"/>
          <w:szCs w:val="24"/>
        </w:rPr>
        <w:t>Styret fremmet forslag om to vedtektsendringer:</w:t>
      </w:r>
    </w:p>
    <w:p w:rsidR="002A7DF5" w:rsidRPr="00971201" w:rsidRDefault="002A7DF5" w:rsidP="00F9573A">
      <w:pPr>
        <w:pStyle w:val="Listeavsnitt"/>
        <w:numPr>
          <w:ilvl w:val="0"/>
          <w:numId w:val="6"/>
        </w:numPr>
        <w:ind w:left="720"/>
        <w:rPr>
          <w:rFonts w:ascii="Times New Roman" w:eastAsia="Times New Roman" w:hAnsi="Times New Roman" w:cs="Times New Roman"/>
          <w:sz w:val="24"/>
          <w:szCs w:val="24"/>
        </w:rPr>
      </w:pPr>
      <w:r w:rsidRPr="00971201">
        <w:rPr>
          <w:rFonts w:ascii="Times New Roman" w:eastAsia="Times New Roman" w:hAnsi="Times New Roman" w:cs="Times New Roman"/>
          <w:sz w:val="24"/>
          <w:szCs w:val="24"/>
        </w:rPr>
        <w:t>Endring av navn</w:t>
      </w:r>
      <w:r w:rsidRPr="00971201">
        <w:rPr>
          <w:rFonts w:ascii="Times New Roman" w:eastAsia="Times New Roman" w:hAnsi="Times New Roman" w:cs="Times New Roman"/>
          <w:sz w:val="24"/>
          <w:szCs w:val="24"/>
        </w:rPr>
        <w:br/>
        <w:t xml:space="preserve">Styret foreslår at Beitostølen Vel skifter navn til Beitostølen Hytteforening for å tydeliggjøre hva foreningen er opptatt av og hvilke grupper </w:t>
      </w:r>
      <w:r w:rsidR="00CE07C6">
        <w:rPr>
          <w:rFonts w:ascii="Times New Roman" w:eastAsia="Times New Roman" w:hAnsi="Times New Roman" w:cs="Times New Roman"/>
          <w:sz w:val="24"/>
          <w:szCs w:val="24"/>
        </w:rPr>
        <w:t>foreningen</w:t>
      </w:r>
      <w:r w:rsidRPr="00971201">
        <w:rPr>
          <w:rFonts w:ascii="Times New Roman" w:eastAsia="Times New Roman" w:hAnsi="Times New Roman" w:cs="Times New Roman"/>
          <w:sz w:val="24"/>
          <w:szCs w:val="24"/>
        </w:rPr>
        <w:t xml:space="preserve"> ønsker å være talsmenn for. I debatten ble det pekt på behovet for å få frem at </w:t>
      </w:r>
      <w:r w:rsidR="00CE07C6">
        <w:rPr>
          <w:rFonts w:ascii="Times New Roman" w:eastAsia="Times New Roman" w:hAnsi="Times New Roman" w:cs="Times New Roman"/>
          <w:sz w:val="24"/>
          <w:szCs w:val="24"/>
        </w:rPr>
        <w:t>man</w:t>
      </w:r>
      <w:r w:rsidRPr="00971201">
        <w:rPr>
          <w:rFonts w:ascii="Times New Roman" w:eastAsia="Times New Roman" w:hAnsi="Times New Roman" w:cs="Times New Roman"/>
          <w:sz w:val="24"/>
          <w:szCs w:val="24"/>
        </w:rPr>
        <w:t xml:space="preserve"> også ønsker eiere av fritidsleiligheter som medlemmer. Det ble fra salen fremsatt forslag om å beholde navnet Beitostølen Vel.</w:t>
      </w:r>
      <w:r w:rsidR="0062015F" w:rsidRPr="00971201">
        <w:rPr>
          <w:rFonts w:ascii="Times New Roman" w:eastAsia="Times New Roman" w:hAnsi="Times New Roman" w:cs="Times New Roman"/>
          <w:sz w:val="24"/>
          <w:szCs w:val="24"/>
        </w:rPr>
        <w:br/>
      </w:r>
      <w:r w:rsidRPr="00971201">
        <w:rPr>
          <w:rFonts w:ascii="Times New Roman" w:eastAsia="Times New Roman" w:hAnsi="Times New Roman" w:cs="Times New Roman"/>
        </w:rPr>
        <w:br/>
      </w:r>
      <w:r w:rsidRPr="00971201">
        <w:rPr>
          <w:rFonts w:ascii="Times New Roman" w:eastAsia="Times New Roman" w:hAnsi="Times New Roman" w:cs="Times New Roman"/>
          <w:sz w:val="24"/>
        </w:rPr>
        <w:t>Ved avstemning ble det 16 stemmer for styrets forslag og 4 stemmer for å beholde navnet uendret. Antall stemmer for styrets fors</w:t>
      </w:r>
      <w:r w:rsidR="0062015F" w:rsidRPr="00971201">
        <w:rPr>
          <w:rFonts w:ascii="Times New Roman" w:eastAsia="Times New Roman" w:hAnsi="Times New Roman" w:cs="Times New Roman"/>
          <w:sz w:val="24"/>
        </w:rPr>
        <w:t>l</w:t>
      </w:r>
      <w:r w:rsidRPr="00971201">
        <w:rPr>
          <w:rFonts w:ascii="Times New Roman" w:eastAsia="Times New Roman" w:hAnsi="Times New Roman" w:cs="Times New Roman"/>
          <w:sz w:val="24"/>
        </w:rPr>
        <w:t>ag oppfyller kravet om 2/3 flertall for å endre vedtektene, og styrets forslag ble dermed vedtatt.</w:t>
      </w:r>
    </w:p>
    <w:p w:rsidR="002A7DF5" w:rsidRPr="00971201" w:rsidRDefault="0062015F" w:rsidP="00F9573A">
      <w:pPr>
        <w:pStyle w:val="Listeavsnitt"/>
        <w:rPr>
          <w:rFonts w:ascii="Times New Roman" w:eastAsia="Times New Roman" w:hAnsi="Times New Roman" w:cs="Times New Roman"/>
          <w:sz w:val="24"/>
          <w:szCs w:val="24"/>
        </w:rPr>
      </w:pPr>
      <w:r w:rsidRPr="00971201">
        <w:rPr>
          <w:rFonts w:ascii="Times New Roman" w:eastAsia="Times New Roman" w:hAnsi="Times New Roman" w:cs="Times New Roman"/>
          <w:b/>
          <w:sz w:val="24"/>
          <w:szCs w:val="24"/>
        </w:rPr>
        <w:t>Vedtak</w:t>
      </w:r>
      <w:r w:rsidRPr="00971201">
        <w:rPr>
          <w:rFonts w:ascii="Times New Roman" w:eastAsia="Times New Roman" w:hAnsi="Times New Roman" w:cs="Times New Roman"/>
          <w:sz w:val="24"/>
          <w:szCs w:val="24"/>
        </w:rPr>
        <w:t xml:space="preserve">: </w:t>
      </w:r>
      <w:r w:rsidR="002A7DF5" w:rsidRPr="00971201">
        <w:rPr>
          <w:rFonts w:ascii="Times New Roman" w:eastAsia="Times New Roman" w:hAnsi="Times New Roman" w:cs="Times New Roman"/>
          <w:sz w:val="24"/>
          <w:szCs w:val="24"/>
        </w:rPr>
        <w:t xml:space="preserve">Beitostølen Vel skifter </w:t>
      </w:r>
      <w:r w:rsidRPr="00971201">
        <w:rPr>
          <w:rFonts w:ascii="Times New Roman" w:eastAsia="Times New Roman" w:hAnsi="Times New Roman" w:cs="Times New Roman"/>
          <w:sz w:val="24"/>
          <w:szCs w:val="24"/>
        </w:rPr>
        <w:t>nav</w:t>
      </w:r>
      <w:r w:rsidR="002A7DF5" w:rsidRPr="00971201">
        <w:rPr>
          <w:rFonts w:ascii="Times New Roman" w:eastAsia="Times New Roman" w:hAnsi="Times New Roman" w:cs="Times New Roman"/>
          <w:sz w:val="24"/>
          <w:szCs w:val="24"/>
        </w:rPr>
        <w:t>n til Beitostølen Hytteforening</w:t>
      </w:r>
    </w:p>
    <w:p w:rsidR="002A7DF5" w:rsidRPr="00971201" w:rsidRDefault="0062015F" w:rsidP="00F9573A">
      <w:pPr>
        <w:pStyle w:val="Listeavsnitt"/>
        <w:numPr>
          <w:ilvl w:val="0"/>
          <w:numId w:val="6"/>
        </w:numPr>
        <w:ind w:left="720"/>
        <w:rPr>
          <w:rFonts w:ascii="Times New Roman" w:eastAsia="Times New Roman" w:hAnsi="Times New Roman" w:cs="Times New Roman"/>
          <w:sz w:val="24"/>
          <w:szCs w:val="24"/>
        </w:rPr>
      </w:pPr>
      <w:r w:rsidRPr="00971201">
        <w:rPr>
          <w:rFonts w:ascii="Times New Roman" w:eastAsia="Times New Roman" w:hAnsi="Times New Roman" w:cs="Times New Roman"/>
          <w:sz w:val="24"/>
          <w:szCs w:val="24"/>
        </w:rPr>
        <w:t>Endring av styrets sammensetning</w:t>
      </w:r>
      <w:r w:rsidRPr="00971201">
        <w:rPr>
          <w:rFonts w:ascii="Times New Roman" w:eastAsia="Times New Roman" w:hAnsi="Times New Roman" w:cs="Times New Roman"/>
          <w:sz w:val="24"/>
          <w:szCs w:val="24"/>
        </w:rPr>
        <w:br/>
        <w:t>Styret foreslår at nåværende bestemmelse om at styret består av inntil 5 medlemmer og et varamedlem endres til at styret består av fra 5 til 7 medlemmer.</w:t>
      </w:r>
      <w:r w:rsidRPr="00971201">
        <w:rPr>
          <w:rFonts w:ascii="Times New Roman" w:eastAsia="Times New Roman" w:hAnsi="Times New Roman" w:cs="Times New Roman"/>
          <w:sz w:val="24"/>
          <w:szCs w:val="24"/>
        </w:rPr>
        <w:br/>
        <w:t>Styrets forslag bl</w:t>
      </w:r>
      <w:r w:rsidR="00CE07C6">
        <w:rPr>
          <w:rFonts w:ascii="Times New Roman" w:eastAsia="Times New Roman" w:hAnsi="Times New Roman" w:cs="Times New Roman"/>
          <w:sz w:val="24"/>
          <w:szCs w:val="24"/>
        </w:rPr>
        <w:t>e</w:t>
      </w:r>
      <w:r w:rsidRPr="00971201">
        <w:rPr>
          <w:rFonts w:ascii="Times New Roman" w:eastAsia="Times New Roman" w:hAnsi="Times New Roman" w:cs="Times New Roman"/>
          <w:sz w:val="24"/>
          <w:szCs w:val="24"/>
        </w:rPr>
        <w:t xml:space="preserve"> enstemmig vedtatt.</w:t>
      </w:r>
      <w:r w:rsidR="002A2FF1" w:rsidRPr="00971201">
        <w:rPr>
          <w:rFonts w:ascii="Times New Roman" w:eastAsia="Times New Roman" w:hAnsi="Times New Roman" w:cs="Times New Roman"/>
          <w:sz w:val="24"/>
          <w:szCs w:val="24"/>
        </w:rPr>
        <w:br/>
      </w:r>
      <w:r w:rsidRPr="00971201">
        <w:rPr>
          <w:rFonts w:ascii="Times New Roman" w:eastAsia="Times New Roman" w:hAnsi="Times New Roman" w:cs="Times New Roman"/>
          <w:sz w:val="24"/>
          <w:szCs w:val="24"/>
        </w:rPr>
        <w:br/>
      </w:r>
      <w:r w:rsidRPr="00971201">
        <w:rPr>
          <w:rFonts w:ascii="Times New Roman" w:eastAsia="Times New Roman" w:hAnsi="Times New Roman" w:cs="Times New Roman"/>
          <w:b/>
          <w:sz w:val="24"/>
          <w:szCs w:val="24"/>
        </w:rPr>
        <w:t>Vedtak:</w:t>
      </w:r>
      <w:r w:rsidRPr="00971201">
        <w:rPr>
          <w:rFonts w:ascii="Times New Roman" w:eastAsia="Times New Roman" w:hAnsi="Times New Roman" w:cs="Times New Roman"/>
          <w:sz w:val="24"/>
          <w:szCs w:val="24"/>
        </w:rPr>
        <w:t xml:space="preserve"> Vedtektenes §4 endres til: Beitostølen Hytteforening ledes av et styre med fra 5 til 7 medlemmer.</w:t>
      </w:r>
    </w:p>
    <w:p w:rsidR="00CE07C6" w:rsidRDefault="0062015F" w:rsidP="00F9573A">
      <w:pPr>
        <w:ind w:left="360"/>
        <w:rPr>
          <w:rFonts w:eastAsia="Times New Roman"/>
          <w:lang w:val="nb-NO"/>
        </w:rPr>
      </w:pPr>
      <w:r w:rsidRPr="00971201">
        <w:rPr>
          <w:rFonts w:eastAsia="Times New Roman"/>
          <w:lang w:val="nb-NO"/>
        </w:rPr>
        <w:t>Fullstendige vedtekter med de to vedtak innarbeidet er vedlagt protokollen.</w:t>
      </w:r>
    </w:p>
    <w:p w:rsidR="00CE07C6" w:rsidRDefault="00CE07C6" w:rsidP="00F9573A">
      <w:pPr>
        <w:ind w:left="360"/>
        <w:rPr>
          <w:rFonts w:eastAsia="Times New Roman"/>
          <w:lang w:val="nb-NO"/>
        </w:rPr>
      </w:pPr>
    </w:p>
    <w:p w:rsidR="0062015F" w:rsidRPr="00971201" w:rsidRDefault="0062015F" w:rsidP="00F9573A">
      <w:pPr>
        <w:ind w:left="360"/>
        <w:rPr>
          <w:rFonts w:eastAsia="Times New Roman"/>
          <w:lang w:val="nb-NO"/>
        </w:rPr>
      </w:pPr>
      <w:r w:rsidRPr="00971201">
        <w:rPr>
          <w:rFonts w:eastAsia="Times New Roman"/>
          <w:lang w:val="nb-NO"/>
        </w:rPr>
        <w:lastRenderedPageBreak/>
        <w:br/>
      </w:r>
    </w:p>
    <w:p w:rsidR="00BE428C" w:rsidRPr="00971201" w:rsidRDefault="00AE76F4" w:rsidP="00F9573A">
      <w:pPr>
        <w:pStyle w:val="Listeavsnitt"/>
        <w:numPr>
          <w:ilvl w:val="0"/>
          <w:numId w:val="2"/>
        </w:numPr>
        <w:ind w:left="360"/>
        <w:rPr>
          <w:rFonts w:ascii="Times New Roman" w:eastAsia="Times New Roman" w:hAnsi="Times New Roman" w:cs="Times New Roman"/>
          <w:sz w:val="24"/>
          <w:szCs w:val="24"/>
        </w:rPr>
      </w:pPr>
      <w:r w:rsidRPr="00971201">
        <w:rPr>
          <w:rFonts w:ascii="Times New Roman" w:hAnsi="Times New Roman" w:cs="Times New Roman"/>
          <w:sz w:val="24"/>
          <w:szCs w:val="24"/>
        </w:rPr>
        <w:t>Valg av medlemmer til styret. Valg av revisor og valg av medlemmer til valgkomite</w:t>
      </w:r>
    </w:p>
    <w:p w:rsidR="00CB43E1" w:rsidRPr="00971201" w:rsidRDefault="00AE76F4" w:rsidP="00F9573A">
      <w:pPr>
        <w:pStyle w:val="Brdtekst"/>
        <w:ind w:left="348"/>
        <w:rPr>
          <w:rFonts w:ascii="Times New Roman" w:hAnsi="Times New Roman" w:cs="Times New Roman"/>
          <w:sz w:val="24"/>
          <w:szCs w:val="24"/>
        </w:rPr>
      </w:pPr>
      <w:r w:rsidRPr="00971201">
        <w:rPr>
          <w:rFonts w:ascii="Times New Roman" w:hAnsi="Times New Roman" w:cs="Times New Roman"/>
          <w:sz w:val="24"/>
          <w:szCs w:val="24"/>
        </w:rPr>
        <w:t xml:space="preserve">Valgkomiteens </w:t>
      </w:r>
      <w:r w:rsidR="0062015F" w:rsidRPr="00971201">
        <w:rPr>
          <w:rFonts w:ascii="Times New Roman" w:hAnsi="Times New Roman" w:cs="Times New Roman"/>
          <w:sz w:val="24"/>
          <w:szCs w:val="24"/>
        </w:rPr>
        <w:t>innstilling var utsendt og ble presentert</w:t>
      </w:r>
      <w:r w:rsidRPr="00971201">
        <w:rPr>
          <w:rFonts w:ascii="Times New Roman" w:hAnsi="Times New Roman" w:cs="Times New Roman"/>
          <w:sz w:val="24"/>
          <w:szCs w:val="24"/>
        </w:rPr>
        <w:t>:</w:t>
      </w:r>
    </w:p>
    <w:p w:rsidR="00CB43E1" w:rsidRPr="00971201" w:rsidRDefault="00C735D8" w:rsidP="00F9573A">
      <w:pPr>
        <w:pStyle w:val="Ingenmellomrom"/>
        <w:ind w:left="348"/>
        <w:rPr>
          <w:rFonts w:ascii="Times New Roman" w:hAnsi="Times New Roman" w:cs="Times New Roman"/>
          <w:sz w:val="24"/>
          <w:szCs w:val="24"/>
        </w:rPr>
      </w:pPr>
      <w:r w:rsidRPr="00971201">
        <w:rPr>
          <w:rFonts w:ascii="Times New Roman" w:hAnsi="Times New Roman" w:cs="Times New Roman"/>
          <w:b/>
          <w:sz w:val="24"/>
          <w:szCs w:val="24"/>
        </w:rPr>
        <w:t>Forslag til vedtak:</w:t>
      </w:r>
      <w:r w:rsidRPr="00971201">
        <w:rPr>
          <w:rFonts w:ascii="Times New Roman" w:hAnsi="Times New Roman" w:cs="Times New Roman"/>
          <w:sz w:val="24"/>
          <w:szCs w:val="24"/>
        </w:rPr>
        <w:t xml:space="preserve"> </w:t>
      </w:r>
      <w:r w:rsidR="00CB43E1" w:rsidRPr="00971201">
        <w:rPr>
          <w:rFonts w:ascii="Times New Roman" w:hAnsi="Times New Roman" w:cs="Times New Roman"/>
          <w:sz w:val="24"/>
          <w:szCs w:val="24"/>
        </w:rPr>
        <w:t xml:space="preserve">Knut Sem og Grete Marit Weea gjenvelges og Ebba Wannag, </w:t>
      </w:r>
      <w:proofErr w:type="spellStart"/>
      <w:r w:rsidR="00CB43E1" w:rsidRPr="00971201">
        <w:rPr>
          <w:rFonts w:ascii="Times New Roman" w:hAnsi="Times New Roman" w:cs="Times New Roman"/>
          <w:sz w:val="24"/>
          <w:szCs w:val="24"/>
        </w:rPr>
        <w:t>Heimre</w:t>
      </w:r>
      <w:proofErr w:type="spellEnd"/>
      <w:r w:rsidR="00CB43E1" w:rsidRPr="00971201">
        <w:rPr>
          <w:rFonts w:ascii="Times New Roman" w:hAnsi="Times New Roman" w:cs="Times New Roman"/>
          <w:sz w:val="24"/>
          <w:szCs w:val="24"/>
        </w:rPr>
        <w:t xml:space="preserve"> </w:t>
      </w:r>
      <w:proofErr w:type="spellStart"/>
      <w:r w:rsidR="00CB43E1" w:rsidRPr="00971201">
        <w:rPr>
          <w:rFonts w:ascii="Times New Roman" w:hAnsi="Times New Roman" w:cs="Times New Roman"/>
          <w:sz w:val="24"/>
          <w:szCs w:val="24"/>
        </w:rPr>
        <w:t>Hedalsstølen</w:t>
      </w:r>
      <w:proofErr w:type="spellEnd"/>
      <w:r w:rsidR="00CB43E1" w:rsidRPr="00971201">
        <w:rPr>
          <w:rFonts w:ascii="Times New Roman" w:hAnsi="Times New Roman" w:cs="Times New Roman"/>
          <w:sz w:val="24"/>
          <w:szCs w:val="24"/>
        </w:rPr>
        <w:t xml:space="preserve">, velges som nytt styremedlem </w:t>
      </w:r>
      <w:r w:rsidRPr="00971201">
        <w:rPr>
          <w:rFonts w:ascii="Times New Roman" w:hAnsi="Times New Roman" w:cs="Times New Roman"/>
          <w:sz w:val="24"/>
          <w:szCs w:val="24"/>
        </w:rPr>
        <w:br/>
      </w:r>
    </w:p>
    <w:p w:rsidR="00C735D8" w:rsidRPr="00971201" w:rsidRDefault="00CB43E1" w:rsidP="00F9573A">
      <w:pPr>
        <w:pStyle w:val="Ingenmellomrom"/>
        <w:ind w:left="348"/>
        <w:rPr>
          <w:rFonts w:ascii="Times New Roman" w:hAnsi="Times New Roman" w:cs="Times New Roman"/>
          <w:sz w:val="24"/>
          <w:szCs w:val="24"/>
        </w:rPr>
      </w:pPr>
      <w:r w:rsidRPr="00971201">
        <w:rPr>
          <w:rFonts w:ascii="Times New Roman" w:hAnsi="Times New Roman" w:cs="Times New Roman"/>
          <w:sz w:val="24"/>
          <w:szCs w:val="24"/>
        </w:rPr>
        <w:t xml:space="preserve">Som oppfølging av vedtak på siste årsmøte foreslås nåværende nestleder Petter Knudsen valgt som ny styreleder, mens nåværende styreleder Erik Garaas velges som ny nestleder for gjenværende år av deres 2-års valgperiode. </w:t>
      </w:r>
    </w:p>
    <w:p w:rsidR="00CB43E1" w:rsidRPr="00971201" w:rsidRDefault="00CB43E1" w:rsidP="00CB43E1">
      <w:pPr>
        <w:pStyle w:val="Ingenmellomrom"/>
        <w:rPr>
          <w:rFonts w:ascii="Times New Roman" w:hAnsi="Times New Roman" w:cs="Times New Roman"/>
          <w:sz w:val="24"/>
          <w:szCs w:val="24"/>
        </w:rPr>
      </w:pPr>
    </w:p>
    <w:p w:rsidR="00CB43E1" w:rsidRPr="00971201" w:rsidRDefault="00CB43E1" w:rsidP="00F9573A">
      <w:pPr>
        <w:pStyle w:val="Ingenmellomrom"/>
        <w:ind w:firstLine="348"/>
        <w:rPr>
          <w:rFonts w:ascii="Times New Roman" w:hAnsi="Times New Roman" w:cs="Times New Roman"/>
          <w:sz w:val="24"/>
          <w:szCs w:val="24"/>
        </w:rPr>
      </w:pPr>
      <w:r w:rsidRPr="00971201">
        <w:rPr>
          <w:rFonts w:ascii="Times New Roman" w:hAnsi="Times New Roman" w:cs="Times New Roman"/>
          <w:sz w:val="24"/>
          <w:szCs w:val="24"/>
        </w:rPr>
        <w:t>Valgene gjelder for kommende 2-års periode.</w:t>
      </w:r>
    </w:p>
    <w:p w:rsidR="00C735D8" w:rsidRPr="00971201" w:rsidRDefault="00C735D8" w:rsidP="00CB43E1">
      <w:pPr>
        <w:pStyle w:val="Ingenmellomrom"/>
        <w:rPr>
          <w:rFonts w:ascii="Times New Roman" w:hAnsi="Times New Roman" w:cs="Times New Roman"/>
          <w:sz w:val="24"/>
          <w:szCs w:val="24"/>
        </w:rPr>
      </w:pPr>
    </w:p>
    <w:p w:rsidR="00C735D8" w:rsidRPr="00971201" w:rsidRDefault="00C735D8" w:rsidP="00F9573A">
      <w:pPr>
        <w:pStyle w:val="Ingenmellomrom"/>
        <w:ind w:firstLine="348"/>
        <w:rPr>
          <w:rFonts w:ascii="Times New Roman" w:hAnsi="Times New Roman" w:cs="Times New Roman"/>
          <w:sz w:val="24"/>
          <w:szCs w:val="24"/>
        </w:rPr>
      </w:pPr>
      <w:r w:rsidRPr="00971201">
        <w:rPr>
          <w:rFonts w:ascii="Times New Roman" w:hAnsi="Times New Roman" w:cs="Times New Roman"/>
          <w:sz w:val="24"/>
          <w:szCs w:val="24"/>
        </w:rPr>
        <w:t>Revisor Ove Lange gjenvelges for to år.</w:t>
      </w:r>
    </w:p>
    <w:p w:rsidR="00C735D8" w:rsidRPr="00971201" w:rsidRDefault="00C735D8" w:rsidP="00CB43E1">
      <w:pPr>
        <w:pStyle w:val="Ingenmellomrom"/>
        <w:rPr>
          <w:rFonts w:ascii="Times New Roman" w:hAnsi="Times New Roman" w:cs="Times New Roman"/>
          <w:sz w:val="24"/>
          <w:szCs w:val="24"/>
        </w:rPr>
      </w:pPr>
    </w:p>
    <w:p w:rsidR="00C735D8" w:rsidRPr="00971201" w:rsidRDefault="00C735D8" w:rsidP="00F9573A">
      <w:pPr>
        <w:pStyle w:val="Ingenmellomrom"/>
        <w:ind w:firstLine="348"/>
        <w:rPr>
          <w:rFonts w:ascii="Times New Roman" w:hAnsi="Times New Roman" w:cs="Times New Roman"/>
          <w:sz w:val="24"/>
          <w:szCs w:val="24"/>
        </w:rPr>
      </w:pPr>
      <w:r w:rsidRPr="00971201">
        <w:rPr>
          <w:rFonts w:ascii="Times New Roman" w:hAnsi="Times New Roman" w:cs="Times New Roman"/>
          <w:b/>
          <w:sz w:val="24"/>
          <w:szCs w:val="24"/>
        </w:rPr>
        <w:t>Vedtak:</w:t>
      </w:r>
      <w:r w:rsidRPr="00971201">
        <w:rPr>
          <w:rFonts w:ascii="Times New Roman" w:hAnsi="Times New Roman" w:cs="Times New Roman"/>
          <w:sz w:val="24"/>
          <w:szCs w:val="24"/>
        </w:rPr>
        <w:t xml:space="preserve"> Valgkomiteens forslag ble enstemmig vedtatt.</w:t>
      </w:r>
    </w:p>
    <w:p w:rsidR="00C735D8" w:rsidRPr="00971201" w:rsidRDefault="00C735D8" w:rsidP="00CB43E1">
      <w:pPr>
        <w:pStyle w:val="Ingenmellomrom"/>
        <w:rPr>
          <w:rFonts w:ascii="Times New Roman" w:hAnsi="Times New Roman" w:cs="Times New Roman"/>
          <w:sz w:val="24"/>
          <w:szCs w:val="24"/>
        </w:rPr>
      </w:pPr>
    </w:p>
    <w:p w:rsidR="00C735D8" w:rsidRPr="00971201" w:rsidRDefault="00C735D8" w:rsidP="00F9573A">
      <w:pPr>
        <w:pStyle w:val="Ingenmellomrom"/>
        <w:ind w:left="348"/>
        <w:rPr>
          <w:rFonts w:ascii="Times New Roman" w:hAnsi="Times New Roman" w:cs="Times New Roman"/>
          <w:sz w:val="24"/>
          <w:szCs w:val="24"/>
        </w:rPr>
      </w:pPr>
      <w:r w:rsidRPr="00971201">
        <w:rPr>
          <w:rFonts w:ascii="Times New Roman" w:hAnsi="Times New Roman" w:cs="Times New Roman"/>
          <w:sz w:val="24"/>
          <w:szCs w:val="24"/>
        </w:rPr>
        <w:t>Etter valget består styret av:</w:t>
      </w:r>
    </w:p>
    <w:p w:rsidR="00C735D8" w:rsidRPr="00971201" w:rsidRDefault="00C735D8" w:rsidP="00F9573A">
      <w:pPr>
        <w:pStyle w:val="Ingenmellomrom"/>
        <w:ind w:left="348"/>
        <w:rPr>
          <w:rFonts w:ascii="Times New Roman" w:hAnsi="Times New Roman" w:cs="Times New Roman"/>
          <w:sz w:val="24"/>
          <w:szCs w:val="24"/>
        </w:rPr>
      </w:pPr>
      <w:r w:rsidRPr="00971201">
        <w:rPr>
          <w:rFonts w:ascii="Times New Roman" w:hAnsi="Times New Roman" w:cs="Times New Roman"/>
          <w:sz w:val="24"/>
          <w:szCs w:val="24"/>
        </w:rPr>
        <w:t xml:space="preserve">Petter Knudsen, </w:t>
      </w:r>
      <w:r w:rsidR="00F9573A" w:rsidRPr="00971201">
        <w:rPr>
          <w:rFonts w:ascii="Times New Roman" w:hAnsi="Times New Roman" w:cs="Times New Roman"/>
          <w:sz w:val="24"/>
          <w:szCs w:val="24"/>
        </w:rPr>
        <w:t>styreleder</w:t>
      </w:r>
      <w:r w:rsidRPr="00971201">
        <w:rPr>
          <w:rFonts w:ascii="Times New Roman" w:hAnsi="Times New Roman" w:cs="Times New Roman"/>
          <w:sz w:val="24"/>
          <w:szCs w:val="24"/>
        </w:rPr>
        <w:t xml:space="preserve"> til 2019</w:t>
      </w:r>
    </w:p>
    <w:p w:rsidR="00C735D8" w:rsidRPr="00971201" w:rsidRDefault="00C735D8" w:rsidP="00F9573A">
      <w:pPr>
        <w:pStyle w:val="Ingenmellomrom"/>
        <w:ind w:left="348"/>
        <w:rPr>
          <w:rFonts w:ascii="Times New Roman" w:hAnsi="Times New Roman" w:cs="Times New Roman"/>
          <w:sz w:val="24"/>
          <w:szCs w:val="24"/>
        </w:rPr>
      </w:pPr>
      <w:r w:rsidRPr="00971201">
        <w:rPr>
          <w:rFonts w:ascii="Times New Roman" w:hAnsi="Times New Roman" w:cs="Times New Roman"/>
          <w:sz w:val="24"/>
          <w:szCs w:val="24"/>
        </w:rPr>
        <w:t xml:space="preserve">Erik Garaas, </w:t>
      </w:r>
      <w:r w:rsidR="00F9573A" w:rsidRPr="00971201">
        <w:rPr>
          <w:rFonts w:ascii="Times New Roman" w:hAnsi="Times New Roman" w:cs="Times New Roman"/>
          <w:sz w:val="24"/>
          <w:szCs w:val="24"/>
        </w:rPr>
        <w:t>nestleder</w:t>
      </w:r>
      <w:r w:rsidRPr="00971201">
        <w:rPr>
          <w:rFonts w:ascii="Times New Roman" w:hAnsi="Times New Roman" w:cs="Times New Roman"/>
          <w:sz w:val="24"/>
          <w:szCs w:val="24"/>
        </w:rPr>
        <w:t xml:space="preserve"> til 2019</w:t>
      </w:r>
    </w:p>
    <w:p w:rsidR="00C735D8" w:rsidRPr="00971201" w:rsidRDefault="00C735D8" w:rsidP="00F9573A">
      <w:pPr>
        <w:pStyle w:val="Ingenmellomrom"/>
        <w:ind w:left="348"/>
        <w:rPr>
          <w:rFonts w:ascii="Times New Roman" w:hAnsi="Times New Roman" w:cs="Times New Roman"/>
          <w:sz w:val="24"/>
          <w:szCs w:val="24"/>
        </w:rPr>
      </w:pPr>
      <w:r w:rsidRPr="00971201">
        <w:rPr>
          <w:rFonts w:ascii="Times New Roman" w:hAnsi="Times New Roman" w:cs="Times New Roman"/>
          <w:sz w:val="24"/>
          <w:szCs w:val="24"/>
        </w:rPr>
        <w:t>Hans Petter Fernander, kasserer til 2019</w:t>
      </w:r>
    </w:p>
    <w:p w:rsidR="00C735D8" w:rsidRPr="00971201" w:rsidRDefault="00C735D8" w:rsidP="00F9573A">
      <w:pPr>
        <w:pStyle w:val="Ingenmellomrom"/>
        <w:ind w:left="348"/>
        <w:rPr>
          <w:rFonts w:ascii="Times New Roman" w:hAnsi="Times New Roman" w:cs="Times New Roman"/>
          <w:sz w:val="24"/>
          <w:szCs w:val="24"/>
        </w:rPr>
      </w:pPr>
      <w:r w:rsidRPr="00971201">
        <w:rPr>
          <w:rFonts w:ascii="Times New Roman" w:hAnsi="Times New Roman" w:cs="Times New Roman"/>
          <w:sz w:val="24"/>
          <w:szCs w:val="24"/>
        </w:rPr>
        <w:t>Knut Sem, styremedlem til 2020</w:t>
      </w:r>
    </w:p>
    <w:p w:rsidR="00C735D8" w:rsidRPr="00971201" w:rsidRDefault="00C735D8" w:rsidP="00F9573A">
      <w:pPr>
        <w:pStyle w:val="Ingenmellomrom"/>
        <w:ind w:left="348"/>
        <w:rPr>
          <w:rFonts w:ascii="Times New Roman" w:hAnsi="Times New Roman" w:cs="Times New Roman"/>
          <w:sz w:val="24"/>
          <w:szCs w:val="24"/>
        </w:rPr>
      </w:pPr>
      <w:r w:rsidRPr="00971201">
        <w:rPr>
          <w:rFonts w:ascii="Times New Roman" w:hAnsi="Times New Roman" w:cs="Times New Roman"/>
          <w:sz w:val="24"/>
          <w:szCs w:val="24"/>
        </w:rPr>
        <w:t>Grete Marit K. Weea, styremedlem til 2020</w:t>
      </w:r>
    </w:p>
    <w:p w:rsidR="00C735D8" w:rsidRPr="00971201" w:rsidRDefault="00C735D8" w:rsidP="00F9573A">
      <w:pPr>
        <w:pStyle w:val="Ingenmellomrom"/>
        <w:ind w:left="348"/>
        <w:rPr>
          <w:rFonts w:ascii="Times New Roman" w:hAnsi="Times New Roman" w:cs="Times New Roman"/>
          <w:sz w:val="24"/>
          <w:szCs w:val="24"/>
        </w:rPr>
      </w:pPr>
      <w:r w:rsidRPr="00971201">
        <w:rPr>
          <w:rFonts w:ascii="Times New Roman" w:hAnsi="Times New Roman" w:cs="Times New Roman"/>
          <w:sz w:val="24"/>
          <w:szCs w:val="24"/>
        </w:rPr>
        <w:t>Ebba Wannag, styremedlem til 2020.</w:t>
      </w:r>
    </w:p>
    <w:p w:rsidR="00C735D8" w:rsidRPr="00971201" w:rsidRDefault="00C735D8" w:rsidP="00F9573A">
      <w:pPr>
        <w:pStyle w:val="Ingenmellomrom"/>
        <w:ind w:left="348"/>
        <w:rPr>
          <w:rFonts w:ascii="Times New Roman" w:hAnsi="Times New Roman" w:cs="Times New Roman"/>
          <w:sz w:val="24"/>
          <w:szCs w:val="24"/>
        </w:rPr>
      </w:pPr>
    </w:p>
    <w:p w:rsidR="00CB43E1" w:rsidRPr="00971201" w:rsidRDefault="00CB43E1" w:rsidP="00F9573A">
      <w:pPr>
        <w:pStyle w:val="Ingenmellomrom"/>
        <w:ind w:left="348"/>
        <w:rPr>
          <w:rFonts w:ascii="Times New Roman" w:hAnsi="Times New Roman" w:cs="Times New Roman"/>
          <w:b/>
          <w:szCs w:val="24"/>
        </w:rPr>
      </w:pPr>
      <w:r w:rsidRPr="00971201">
        <w:rPr>
          <w:rFonts w:ascii="Times New Roman" w:hAnsi="Times New Roman" w:cs="Times New Roman"/>
          <w:b/>
          <w:szCs w:val="24"/>
        </w:rPr>
        <w:t>Styrets innstilling på ny valgkomite:</w:t>
      </w:r>
    </w:p>
    <w:p w:rsidR="00CB43E1" w:rsidRPr="00971201" w:rsidRDefault="00CB43E1" w:rsidP="00F9573A">
      <w:pPr>
        <w:pStyle w:val="Ingenmellomrom"/>
        <w:ind w:left="348"/>
        <w:rPr>
          <w:rFonts w:ascii="Times New Roman" w:hAnsi="Times New Roman" w:cs="Times New Roman"/>
          <w:sz w:val="24"/>
          <w:szCs w:val="24"/>
        </w:rPr>
      </w:pPr>
    </w:p>
    <w:p w:rsidR="00CB43E1" w:rsidRPr="00971201" w:rsidRDefault="00CB43E1" w:rsidP="00F9573A">
      <w:pPr>
        <w:pStyle w:val="Ingenmellomrom"/>
        <w:ind w:left="348"/>
        <w:rPr>
          <w:rFonts w:ascii="Times New Roman" w:hAnsi="Times New Roman" w:cs="Times New Roman"/>
          <w:sz w:val="24"/>
          <w:szCs w:val="24"/>
        </w:rPr>
      </w:pPr>
      <w:r w:rsidRPr="00971201">
        <w:rPr>
          <w:rFonts w:ascii="Times New Roman" w:hAnsi="Times New Roman" w:cs="Times New Roman"/>
          <w:sz w:val="24"/>
          <w:szCs w:val="24"/>
        </w:rPr>
        <w:t>Kjersti Lohne Enersen har medelt at hun ønsker avløsning. De øvrige nedlemmer aksepterer gjenvalg.</w:t>
      </w:r>
    </w:p>
    <w:p w:rsidR="00CB43E1" w:rsidRPr="00971201" w:rsidRDefault="00CB43E1" w:rsidP="00F9573A">
      <w:pPr>
        <w:pStyle w:val="Ingenmellomrom"/>
        <w:ind w:left="348"/>
        <w:rPr>
          <w:rFonts w:ascii="Times New Roman" w:hAnsi="Times New Roman" w:cs="Times New Roman"/>
          <w:sz w:val="24"/>
          <w:szCs w:val="24"/>
        </w:rPr>
      </w:pPr>
    </w:p>
    <w:p w:rsidR="00CB43E1" w:rsidRPr="00971201" w:rsidRDefault="00CB43E1" w:rsidP="00F9573A">
      <w:pPr>
        <w:pStyle w:val="Ingenmellomrom"/>
        <w:ind w:left="348"/>
        <w:rPr>
          <w:rFonts w:ascii="Times New Roman" w:hAnsi="Times New Roman" w:cs="Times New Roman"/>
          <w:sz w:val="24"/>
          <w:szCs w:val="24"/>
        </w:rPr>
      </w:pPr>
      <w:r w:rsidRPr="00971201">
        <w:rPr>
          <w:rFonts w:ascii="Times New Roman" w:hAnsi="Times New Roman" w:cs="Times New Roman"/>
          <w:sz w:val="24"/>
          <w:szCs w:val="24"/>
        </w:rPr>
        <w:t>Styret foreslår Paul Martens Røthe som nytt medlem av valgkomiteen.</w:t>
      </w:r>
    </w:p>
    <w:p w:rsidR="00CB43E1" w:rsidRPr="00971201" w:rsidRDefault="00CB43E1" w:rsidP="00F9573A">
      <w:pPr>
        <w:pStyle w:val="Ingenmellomrom"/>
        <w:ind w:left="348"/>
        <w:rPr>
          <w:rFonts w:ascii="Times New Roman" w:hAnsi="Times New Roman" w:cs="Times New Roman"/>
          <w:sz w:val="24"/>
          <w:szCs w:val="24"/>
        </w:rPr>
      </w:pPr>
    </w:p>
    <w:p w:rsidR="00CB43E1" w:rsidRPr="00971201" w:rsidRDefault="00CB43E1" w:rsidP="00F9573A">
      <w:pPr>
        <w:pStyle w:val="Ingenmellomrom"/>
        <w:ind w:left="348"/>
        <w:rPr>
          <w:rFonts w:ascii="Times New Roman" w:hAnsi="Times New Roman" w:cs="Times New Roman"/>
          <w:b/>
          <w:sz w:val="24"/>
          <w:szCs w:val="24"/>
        </w:rPr>
      </w:pPr>
      <w:r w:rsidRPr="00971201">
        <w:rPr>
          <w:rFonts w:ascii="Times New Roman" w:hAnsi="Times New Roman" w:cs="Times New Roman"/>
          <w:b/>
          <w:sz w:val="24"/>
          <w:szCs w:val="24"/>
        </w:rPr>
        <w:t>Forslag til vedtak:</w:t>
      </w:r>
    </w:p>
    <w:p w:rsidR="00CB43E1" w:rsidRPr="00971201" w:rsidRDefault="00CB43E1" w:rsidP="00F9573A">
      <w:pPr>
        <w:pStyle w:val="Ingenmellomrom"/>
        <w:ind w:left="348"/>
        <w:rPr>
          <w:rFonts w:ascii="Times New Roman" w:hAnsi="Times New Roman" w:cs="Times New Roman"/>
          <w:sz w:val="24"/>
          <w:szCs w:val="24"/>
        </w:rPr>
      </w:pPr>
      <w:r w:rsidRPr="00971201">
        <w:rPr>
          <w:rFonts w:ascii="Times New Roman" w:hAnsi="Times New Roman" w:cs="Times New Roman"/>
          <w:sz w:val="24"/>
          <w:szCs w:val="24"/>
        </w:rPr>
        <w:t>Som valgkomite velges</w:t>
      </w:r>
    </w:p>
    <w:p w:rsidR="00CB43E1" w:rsidRPr="00971201" w:rsidRDefault="00CB43E1" w:rsidP="00F9573A">
      <w:pPr>
        <w:pStyle w:val="Ingenmellomrom"/>
        <w:ind w:left="348"/>
        <w:rPr>
          <w:rFonts w:ascii="Times New Roman" w:hAnsi="Times New Roman" w:cs="Times New Roman"/>
          <w:sz w:val="24"/>
          <w:szCs w:val="24"/>
        </w:rPr>
      </w:pPr>
      <w:r w:rsidRPr="00971201">
        <w:rPr>
          <w:rFonts w:ascii="Times New Roman" w:hAnsi="Times New Roman" w:cs="Times New Roman"/>
          <w:sz w:val="24"/>
          <w:szCs w:val="24"/>
        </w:rPr>
        <w:t>Nils Herman Hornnæss (leder)</w:t>
      </w:r>
    </w:p>
    <w:p w:rsidR="00CB43E1" w:rsidRPr="00971201" w:rsidRDefault="00CB43E1" w:rsidP="00F9573A">
      <w:pPr>
        <w:pStyle w:val="Ingenmellomrom"/>
        <w:ind w:left="348"/>
        <w:rPr>
          <w:rFonts w:ascii="Times New Roman" w:hAnsi="Times New Roman" w:cs="Times New Roman"/>
          <w:sz w:val="24"/>
          <w:szCs w:val="24"/>
        </w:rPr>
      </w:pPr>
      <w:r w:rsidRPr="00971201">
        <w:rPr>
          <w:rFonts w:ascii="Times New Roman" w:hAnsi="Times New Roman" w:cs="Times New Roman"/>
          <w:sz w:val="24"/>
          <w:szCs w:val="24"/>
        </w:rPr>
        <w:t>Tor Hannibal Fossum</w:t>
      </w:r>
    </w:p>
    <w:p w:rsidR="00CB43E1" w:rsidRPr="00971201" w:rsidRDefault="00CB43E1" w:rsidP="00F9573A">
      <w:pPr>
        <w:pStyle w:val="Ingenmellomrom"/>
        <w:ind w:left="348"/>
        <w:rPr>
          <w:rFonts w:ascii="Times New Roman" w:hAnsi="Times New Roman" w:cs="Times New Roman"/>
          <w:sz w:val="24"/>
          <w:szCs w:val="24"/>
        </w:rPr>
      </w:pPr>
      <w:r w:rsidRPr="00971201">
        <w:rPr>
          <w:rFonts w:ascii="Times New Roman" w:hAnsi="Times New Roman" w:cs="Times New Roman"/>
          <w:sz w:val="24"/>
          <w:szCs w:val="24"/>
        </w:rPr>
        <w:t>Paul Martens Røthe</w:t>
      </w:r>
    </w:p>
    <w:p w:rsidR="00CB43E1" w:rsidRPr="00971201" w:rsidRDefault="00CB43E1" w:rsidP="00F9573A">
      <w:pPr>
        <w:pStyle w:val="Ingenmellomrom"/>
        <w:ind w:left="348"/>
        <w:rPr>
          <w:rFonts w:ascii="Times New Roman" w:hAnsi="Times New Roman" w:cs="Times New Roman"/>
          <w:sz w:val="24"/>
          <w:szCs w:val="24"/>
        </w:rPr>
      </w:pPr>
    </w:p>
    <w:p w:rsidR="00CB43E1" w:rsidRPr="00971201" w:rsidRDefault="00CB43E1" w:rsidP="00F9573A">
      <w:pPr>
        <w:pStyle w:val="Ingenmellomrom"/>
        <w:ind w:left="348"/>
        <w:rPr>
          <w:rFonts w:ascii="Times New Roman" w:hAnsi="Times New Roman" w:cs="Times New Roman"/>
          <w:sz w:val="24"/>
          <w:szCs w:val="24"/>
        </w:rPr>
      </w:pPr>
      <w:r w:rsidRPr="00971201">
        <w:rPr>
          <w:rFonts w:ascii="Times New Roman" w:hAnsi="Times New Roman" w:cs="Times New Roman"/>
          <w:sz w:val="24"/>
          <w:szCs w:val="24"/>
        </w:rPr>
        <w:t>for en periode på to år.</w:t>
      </w:r>
    </w:p>
    <w:p w:rsidR="00C735D8" w:rsidRPr="00971201" w:rsidRDefault="00C735D8" w:rsidP="00F9573A">
      <w:pPr>
        <w:pStyle w:val="Ingenmellomrom"/>
        <w:ind w:left="348"/>
        <w:rPr>
          <w:rFonts w:ascii="Times New Roman" w:hAnsi="Times New Roman" w:cs="Times New Roman"/>
          <w:sz w:val="24"/>
          <w:szCs w:val="24"/>
        </w:rPr>
      </w:pPr>
    </w:p>
    <w:p w:rsidR="00C735D8" w:rsidRPr="00971201" w:rsidRDefault="00C735D8" w:rsidP="00F9573A">
      <w:pPr>
        <w:pStyle w:val="Ingenmellomrom"/>
        <w:ind w:left="348"/>
        <w:rPr>
          <w:rFonts w:ascii="Times New Roman" w:hAnsi="Times New Roman" w:cs="Times New Roman"/>
          <w:sz w:val="24"/>
          <w:szCs w:val="24"/>
        </w:rPr>
      </w:pPr>
      <w:r w:rsidRPr="00971201">
        <w:rPr>
          <w:rFonts w:ascii="Times New Roman" w:hAnsi="Times New Roman" w:cs="Times New Roman"/>
          <w:b/>
          <w:sz w:val="24"/>
          <w:szCs w:val="24"/>
        </w:rPr>
        <w:t>Vedtak:</w:t>
      </w:r>
      <w:r w:rsidRPr="00971201">
        <w:rPr>
          <w:rFonts w:ascii="Times New Roman" w:hAnsi="Times New Roman" w:cs="Times New Roman"/>
          <w:sz w:val="24"/>
          <w:szCs w:val="24"/>
        </w:rPr>
        <w:t xml:space="preserve"> Styrets forslag til valgkomite ble enstemmig vedtatt.</w:t>
      </w:r>
    </w:p>
    <w:p w:rsidR="00BE428C" w:rsidRPr="00971201" w:rsidRDefault="00BE428C">
      <w:pPr>
        <w:pStyle w:val="Ingenmellomrom"/>
        <w:ind w:left="708"/>
        <w:rPr>
          <w:rFonts w:ascii="Times New Roman" w:eastAsia="Times New Roman" w:hAnsi="Times New Roman" w:cs="Times New Roman"/>
          <w:sz w:val="24"/>
          <w:szCs w:val="24"/>
        </w:rPr>
      </w:pPr>
    </w:p>
    <w:p w:rsidR="00BE428C" w:rsidRPr="00971201" w:rsidRDefault="00AE76F4" w:rsidP="00F9573A">
      <w:pPr>
        <w:pStyle w:val="Listeavsnitt"/>
        <w:numPr>
          <w:ilvl w:val="0"/>
          <w:numId w:val="2"/>
        </w:numPr>
        <w:ind w:left="360"/>
        <w:rPr>
          <w:rFonts w:ascii="Times New Roman" w:eastAsia="Times New Roman" w:hAnsi="Times New Roman" w:cs="Times New Roman"/>
        </w:rPr>
      </w:pPr>
      <w:r w:rsidRPr="00971201">
        <w:rPr>
          <w:rFonts w:ascii="Times New Roman" w:hAnsi="Times New Roman" w:cs="Times New Roman"/>
        </w:rPr>
        <w:t>Eventuelt</w:t>
      </w:r>
    </w:p>
    <w:p w:rsidR="00BE428C" w:rsidRDefault="002A2FF1" w:rsidP="00F9573A">
      <w:pPr>
        <w:pStyle w:val="Brdtekst"/>
        <w:ind w:left="348"/>
        <w:rPr>
          <w:rFonts w:ascii="Times New Roman" w:hAnsi="Times New Roman" w:cs="Times New Roman"/>
          <w:sz w:val="24"/>
          <w:szCs w:val="24"/>
        </w:rPr>
      </w:pPr>
      <w:r w:rsidRPr="00971201">
        <w:rPr>
          <w:rFonts w:ascii="Times New Roman" w:hAnsi="Times New Roman" w:cs="Times New Roman"/>
          <w:sz w:val="24"/>
          <w:szCs w:val="24"/>
        </w:rPr>
        <w:t xml:space="preserve">Under eventuelt kom det forslag om at styret vurder møtetidspunktet, både </w:t>
      </w:r>
      <w:r w:rsidR="00CE07C6">
        <w:rPr>
          <w:rFonts w:ascii="Times New Roman" w:hAnsi="Times New Roman" w:cs="Times New Roman"/>
          <w:sz w:val="24"/>
          <w:szCs w:val="24"/>
        </w:rPr>
        <w:t>med</w:t>
      </w:r>
      <w:r w:rsidRPr="00971201">
        <w:rPr>
          <w:rFonts w:ascii="Times New Roman" w:hAnsi="Times New Roman" w:cs="Times New Roman"/>
          <w:sz w:val="24"/>
          <w:szCs w:val="24"/>
        </w:rPr>
        <w:t xml:space="preserve"> hensyn til </w:t>
      </w:r>
      <w:r w:rsidR="00CE07C6" w:rsidRPr="00971201">
        <w:rPr>
          <w:rFonts w:ascii="Times New Roman" w:hAnsi="Times New Roman" w:cs="Times New Roman"/>
          <w:sz w:val="24"/>
          <w:szCs w:val="24"/>
        </w:rPr>
        <w:t>klokkeslett</w:t>
      </w:r>
      <w:r w:rsidRPr="00971201">
        <w:rPr>
          <w:rFonts w:ascii="Times New Roman" w:hAnsi="Times New Roman" w:cs="Times New Roman"/>
          <w:sz w:val="24"/>
          <w:szCs w:val="24"/>
        </w:rPr>
        <w:t xml:space="preserve"> og evt om vedtektene bør endres slik at møtet avholdes på en annen tid på året enn første lørdag i august.</w:t>
      </w:r>
    </w:p>
    <w:p w:rsidR="007D307B" w:rsidRPr="00971201" w:rsidRDefault="007D307B" w:rsidP="00F9573A">
      <w:pPr>
        <w:pStyle w:val="Brdtekst"/>
        <w:ind w:left="34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Avslutningsvis ble Paul M. Røthe takket av etter flere års aktiv deltagelse i styret, og den nye styreleder Petter Knudsen orienterte om sine tanker om foreningens fremtidige aktiviteter.</w:t>
      </w:r>
    </w:p>
    <w:p w:rsidR="00BE428C" w:rsidRPr="00971201" w:rsidRDefault="00AE76F4" w:rsidP="00F9573A">
      <w:pPr>
        <w:pStyle w:val="Brdtekst"/>
        <w:ind w:left="348"/>
        <w:rPr>
          <w:rFonts w:ascii="Times New Roman" w:eastAsia="Times New Roman" w:hAnsi="Times New Roman" w:cs="Times New Roman"/>
          <w:sz w:val="24"/>
          <w:szCs w:val="24"/>
        </w:rPr>
      </w:pPr>
      <w:r w:rsidRPr="00971201">
        <w:rPr>
          <w:rFonts w:ascii="Times New Roman" w:hAnsi="Times New Roman" w:cs="Times New Roman"/>
          <w:sz w:val="24"/>
          <w:szCs w:val="24"/>
        </w:rPr>
        <w:t>Den formelle delen av årsmøtet ble avsluttet.</w:t>
      </w:r>
    </w:p>
    <w:p w:rsidR="00BE428C" w:rsidRDefault="00AE76F4">
      <w:pPr>
        <w:pStyle w:val="Brdtekst"/>
        <w:rPr>
          <w:rFonts w:ascii="Times New Roman" w:hAnsi="Times New Roman" w:cs="Times New Roman"/>
          <w:sz w:val="24"/>
          <w:szCs w:val="24"/>
        </w:rPr>
      </w:pPr>
      <w:r w:rsidRPr="00971201">
        <w:rPr>
          <w:rFonts w:ascii="Times New Roman" w:hAnsi="Times New Roman" w:cs="Times New Roman"/>
          <w:sz w:val="24"/>
          <w:szCs w:val="24"/>
        </w:rPr>
        <w:t xml:space="preserve">Deretter orienterte </w:t>
      </w:r>
      <w:r w:rsidR="002A2FF1" w:rsidRPr="00971201">
        <w:rPr>
          <w:rFonts w:ascii="Times New Roman" w:hAnsi="Times New Roman" w:cs="Times New Roman"/>
          <w:sz w:val="24"/>
          <w:szCs w:val="24"/>
        </w:rPr>
        <w:t>rådmann Øivind Langseth, Øystre Slidre Kommune om saker av betydning for kommunen generelt og Beitostølen spesielt. Salen hadde mange spørsmål og kommentarer som rådmannen besvarte.</w:t>
      </w:r>
    </w:p>
    <w:p w:rsidR="00CE07C6" w:rsidRDefault="00CE07C6">
      <w:pPr>
        <w:pStyle w:val="Brdtekst"/>
        <w:rPr>
          <w:rFonts w:ascii="Times New Roman" w:eastAsia="Times New Roman" w:hAnsi="Times New Roman" w:cs="Times New Roman"/>
          <w:sz w:val="24"/>
          <w:szCs w:val="24"/>
        </w:rPr>
      </w:pPr>
    </w:p>
    <w:p w:rsidR="00CE07C6" w:rsidRDefault="00CE07C6">
      <w:pPr>
        <w:pStyle w:val="Brdtekst"/>
        <w:rPr>
          <w:rFonts w:ascii="Times New Roman" w:eastAsia="Times New Roman" w:hAnsi="Times New Roman" w:cs="Times New Roman"/>
          <w:sz w:val="24"/>
          <w:szCs w:val="24"/>
        </w:rPr>
      </w:pPr>
    </w:p>
    <w:p w:rsidR="00CE07C6" w:rsidRPr="00971201" w:rsidRDefault="00CE07C6">
      <w:pPr>
        <w:pStyle w:val="Brdtekst"/>
        <w:rPr>
          <w:rFonts w:ascii="Times New Roman" w:eastAsia="Times New Roman" w:hAnsi="Times New Roman" w:cs="Times New Roman"/>
          <w:sz w:val="24"/>
          <w:szCs w:val="24"/>
        </w:rPr>
      </w:pPr>
    </w:p>
    <w:p w:rsidR="00E33E0C" w:rsidRPr="00CE07C6" w:rsidRDefault="00AE76F4">
      <w:pPr>
        <w:pStyle w:val="Brdtekst"/>
        <w:rPr>
          <w:rFonts w:ascii="Times New Roman" w:hAnsi="Times New Roman" w:cs="Times New Roman"/>
          <w:sz w:val="24"/>
          <w:szCs w:val="24"/>
        </w:rPr>
      </w:pPr>
      <w:r w:rsidRPr="00CE07C6">
        <w:rPr>
          <w:rFonts w:ascii="Times New Roman" w:hAnsi="Times New Roman" w:cs="Times New Roman"/>
          <w:sz w:val="24"/>
          <w:szCs w:val="24"/>
        </w:rPr>
        <w:t>Erik Garaas</w:t>
      </w:r>
      <w:r w:rsidRPr="00CE07C6">
        <w:rPr>
          <w:rFonts w:ascii="Times New Roman" w:hAnsi="Times New Roman" w:cs="Times New Roman"/>
          <w:sz w:val="24"/>
          <w:szCs w:val="24"/>
        </w:rPr>
        <w:tab/>
      </w:r>
      <w:r w:rsidRPr="00CE07C6">
        <w:rPr>
          <w:rFonts w:ascii="Times New Roman" w:hAnsi="Times New Roman" w:cs="Times New Roman"/>
          <w:sz w:val="24"/>
          <w:szCs w:val="24"/>
        </w:rPr>
        <w:tab/>
      </w:r>
      <w:r w:rsidRPr="00CE07C6">
        <w:rPr>
          <w:rFonts w:ascii="Times New Roman" w:hAnsi="Times New Roman" w:cs="Times New Roman"/>
          <w:sz w:val="24"/>
          <w:szCs w:val="24"/>
        </w:rPr>
        <w:tab/>
      </w:r>
      <w:r w:rsidRPr="00CE07C6">
        <w:rPr>
          <w:rFonts w:ascii="Times New Roman" w:hAnsi="Times New Roman" w:cs="Times New Roman"/>
          <w:sz w:val="24"/>
          <w:szCs w:val="24"/>
        </w:rPr>
        <w:tab/>
      </w:r>
      <w:r w:rsidRPr="00CE07C6">
        <w:rPr>
          <w:rFonts w:ascii="Times New Roman" w:hAnsi="Times New Roman" w:cs="Times New Roman"/>
          <w:sz w:val="24"/>
          <w:szCs w:val="24"/>
        </w:rPr>
        <w:tab/>
      </w:r>
      <w:r w:rsidRPr="00CE07C6">
        <w:rPr>
          <w:rFonts w:ascii="Times New Roman" w:hAnsi="Times New Roman" w:cs="Times New Roman"/>
          <w:sz w:val="24"/>
          <w:szCs w:val="24"/>
        </w:rPr>
        <w:tab/>
      </w:r>
      <w:r w:rsidRPr="00CE07C6">
        <w:rPr>
          <w:rFonts w:ascii="Times New Roman" w:hAnsi="Times New Roman" w:cs="Times New Roman"/>
          <w:sz w:val="24"/>
          <w:szCs w:val="24"/>
        </w:rPr>
        <w:tab/>
      </w:r>
      <w:r w:rsidRPr="00CE07C6">
        <w:rPr>
          <w:rFonts w:ascii="Times New Roman" w:hAnsi="Times New Roman" w:cs="Times New Roman"/>
          <w:sz w:val="24"/>
          <w:szCs w:val="24"/>
        </w:rPr>
        <w:tab/>
      </w:r>
      <w:r w:rsidR="002A2FF1" w:rsidRPr="00CE07C6">
        <w:rPr>
          <w:rFonts w:ascii="Times New Roman" w:hAnsi="Times New Roman" w:cs="Times New Roman"/>
          <w:sz w:val="24"/>
          <w:szCs w:val="24"/>
        </w:rPr>
        <w:t>Ragnar Andersen</w:t>
      </w:r>
    </w:p>
    <w:p w:rsidR="00E33E0C" w:rsidRPr="00CE07C6" w:rsidRDefault="00E33E0C">
      <w:pPr>
        <w:rPr>
          <w:rFonts w:eastAsia="Calibri"/>
          <w:color w:val="000000"/>
          <w:u w:color="000000"/>
          <w:lang w:val="nb-NO" w:eastAsia="nb-NO"/>
        </w:rPr>
      </w:pPr>
      <w:r w:rsidRPr="00CE07C6">
        <w:rPr>
          <w:lang w:val="nb-NO"/>
        </w:rPr>
        <w:br w:type="page"/>
      </w:r>
    </w:p>
    <w:p w:rsidR="00E33E0C" w:rsidRPr="002E6C2B" w:rsidRDefault="00E33E0C" w:rsidP="00E33E0C">
      <w:pPr>
        <w:spacing w:line="259" w:lineRule="auto"/>
        <w:rPr>
          <w:b/>
          <w:sz w:val="28"/>
          <w:lang w:val="nb-NO"/>
        </w:rPr>
      </w:pPr>
      <w:r w:rsidRPr="002E6C2B">
        <w:rPr>
          <w:b/>
          <w:sz w:val="28"/>
          <w:lang w:val="nb-NO"/>
        </w:rPr>
        <w:lastRenderedPageBreak/>
        <w:t>Vedtekter for Beitost</w:t>
      </w:r>
      <w:r w:rsidRPr="002E6C2B">
        <w:rPr>
          <w:sz w:val="28"/>
          <w:lang w:val="nb-NO"/>
        </w:rPr>
        <w:t>ø</w:t>
      </w:r>
      <w:r w:rsidRPr="002E6C2B">
        <w:rPr>
          <w:b/>
          <w:sz w:val="28"/>
          <w:lang w:val="nb-NO"/>
        </w:rPr>
        <w:t xml:space="preserve">len Hytteforening  </w:t>
      </w:r>
    </w:p>
    <w:p w:rsidR="002E6C2B" w:rsidRPr="00CE07C6" w:rsidRDefault="002E6C2B" w:rsidP="00E33E0C">
      <w:pPr>
        <w:spacing w:line="259" w:lineRule="auto"/>
        <w:rPr>
          <w:lang w:val="nb-NO"/>
        </w:rPr>
      </w:pPr>
    </w:p>
    <w:p w:rsidR="00E33E0C" w:rsidRPr="00CE07C6" w:rsidRDefault="00E33E0C" w:rsidP="00E33E0C">
      <w:pPr>
        <w:ind w:left="-5"/>
        <w:rPr>
          <w:lang w:val="nb-NO"/>
        </w:rPr>
      </w:pPr>
      <w:r w:rsidRPr="00CE07C6">
        <w:rPr>
          <w:lang w:val="nb-NO"/>
        </w:rPr>
        <w:t>Korrigert ifølge enkeltvedtak på årsmøtet 02.08.2008 og 06.08.2011. Endret på årsmøte 04.08.2012 i forbindelse med tilpasning til ny organisasjonsstruktur. Årsmøtet 04.08.2018 endret foreningens navn fra Beitostølen Vel til Beitostølen Hytteforening og endret styrets sammensetning og antall.</w:t>
      </w:r>
    </w:p>
    <w:p w:rsidR="00E33E0C" w:rsidRPr="00CE07C6" w:rsidRDefault="00E33E0C" w:rsidP="00E33E0C">
      <w:pPr>
        <w:spacing w:after="37" w:line="259" w:lineRule="auto"/>
        <w:rPr>
          <w:lang w:val="nb-NO"/>
        </w:rPr>
      </w:pPr>
      <w:r w:rsidRPr="00CE07C6">
        <w:rPr>
          <w:lang w:val="nb-NO"/>
        </w:rPr>
        <w:t xml:space="preserve"> </w:t>
      </w:r>
    </w:p>
    <w:p w:rsidR="00E33E0C" w:rsidRPr="00CE07C6" w:rsidRDefault="00E33E0C" w:rsidP="00E33E0C">
      <w:pPr>
        <w:pStyle w:val="Overskrift1"/>
        <w:ind w:left="-5"/>
        <w:rPr>
          <w:rFonts w:ascii="Times New Roman" w:hAnsi="Times New Roman" w:cs="Times New Roman"/>
          <w:sz w:val="24"/>
          <w:szCs w:val="24"/>
        </w:rPr>
      </w:pPr>
      <w:r w:rsidRPr="00CE07C6">
        <w:rPr>
          <w:rFonts w:ascii="Times New Roman" w:eastAsia="Arial Unicode MS" w:hAnsi="Times New Roman" w:cs="Times New Roman"/>
          <w:sz w:val="24"/>
          <w:szCs w:val="24"/>
        </w:rPr>
        <w:t>§</w:t>
      </w:r>
      <w:r w:rsidRPr="00CE07C6">
        <w:rPr>
          <w:rFonts w:ascii="Times New Roman" w:hAnsi="Times New Roman" w:cs="Times New Roman"/>
          <w:sz w:val="24"/>
          <w:szCs w:val="24"/>
        </w:rPr>
        <w:t xml:space="preserve"> 1 Form</w:t>
      </w:r>
      <w:r w:rsidRPr="00CE07C6">
        <w:rPr>
          <w:rFonts w:ascii="Times New Roman" w:eastAsia="Arial Unicode MS" w:hAnsi="Times New Roman" w:cs="Times New Roman"/>
          <w:sz w:val="24"/>
          <w:szCs w:val="24"/>
        </w:rPr>
        <w:t>å</w:t>
      </w:r>
      <w:r w:rsidRPr="00CE07C6">
        <w:rPr>
          <w:rFonts w:ascii="Times New Roman" w:hAnsi="Times New Roman" w:cs="Times New Roman"/>
          <w:sz w:val="24"/>
          <w:szCs w:val="24"/>
        </w:rPr>
        <w:t xml:space="preserve">l  </w:t>
      </w:r>
    </w:p>
    <w:p w:rsidR="00E33E0C" w:rsidRPr="00CE07C6" w:rsidRDefault="00E33E0C" w:rsidP="00E33E0C">
      <w:pPr>
        <w:ind w:left="-5"/>
        <w:rPr>
          <w:lang w:val="nb-NO"/>
        </w:rPr>
      </w:pPr>
      <w:r w:rsidRPr="00CE07C6">
        <w:rPr>
          <w:lang w:val="nb-NO"/>
        </w:rPr>
        <w:t xml:space="preserve">Beitostølen Hytteforening (Hytteforeningen) er en partipolitisk nøytral interesseorganisasjon som representerer eiere av fritidsboliger i området fra Helsesportsentret til Garli. Beitostølen Hytteforening ønsker å påvirke nærmiljøet i samarbeid med Øystre Slidre kommune, fastboende og næringslivet. Beitostølen Hytteforening ønsker at alle interesserte skal delta i utformingen av miljøet gjennom aktivt medlemskap i Beitostølen Hytteforening.  </w:t>
      </w:r>
    </w:p>
    <w:p w:rsidR="00E33E0C" w:rsidRPr="00CE07C6" w:rsidRDefault="00E33E0C" w:rsidP="00E33E0C">
      <w:pPr>
        <w:spacing w:after="34" w:line="259" w:lineRule="auto"/>
        <w:rPr>
          <w:lang w:val="nb-NO"/>
        </w:rPr>
      </w:pPr>
      <w:r w:rsidRPr="00CE07C6">
        <w:rPr>
          <w:lang w:val="nb-NO"/>
        </w:rPr>
        <w:t xml:space="preserve"> </w:t>
      </w:r>
    </w:p>
    <w:p w:rsidR="00E33E0C" w:rsidRPr="00CE07C6" w:rsidRDefault="00E33E0C" w:rsidP="00E33E0C">
      <w:pPr>
        <w:pStyle w:val="Overskrift1"/>
        <w:ind w:left="-5"/>
        <w:rPr>
          <w:rFonts w:ascii="Times New Roman" w:hAnsi="Times New Roman" w:cs="Times New Roman"/>
          <w:sz w:val="24"/>
          <w:szCs w:val="24"/>
        </w:rPr>
      </w:pPr>
      <w:r w:rsidRPr="00CE07C6">
        <w:rPr>
          <w:rFonts w:ascii="Times New Roman" w:eastAsia="Arial Unicode MS" w:hAnsi="Times New Roman" w:cs="Times New Roman"/>
          <w:sz w:val="24"/>
          <w:szCs w:val="24"/>
        </w:rPr>
        <w:t>§</w:t>
      </w:r>
      <w:r w:rsidRPr="00CE07C6">
        <w:rPr>
          <w:rFonts w:ascii="Times New Roman" w:hAnsi="Times New Roman" w:cs="Times New Roman"/>
          <w:sz w:val="24"/>
          <w:szCs w:val="24"/>
        </w:rPr>
        <w:t xml:space="preserve"> 2 Juridisk person  </w:t>
      </w:r>
    </w:p>
    <w:p w:rsidR="00E33E0C" w:rsidRPr="00CE07C6" w:rsidRDefault="00E33E0C" w:rsidP="00E33E0C">
      <w:pPr>
        <w:spacing w:after="37"/>
        <w:ind w:left="-5"/>
        <w:rPr>
          <w:lang w:val="nb-NO"/>
        </w:rPr>
      </w:pPr>
      <w:r w:rsidRPr="00CE07C6">
        <w:rPr>
          <w:lang w:val="nb-NO"/>
        </w:rPr>
        <w:t xml:space="preserve">Beitostølen Hytteforening er en selveiende og frittstående juridisk person med upersonlig og begrenset ansvar for gjeld.  </w:t>
      </w:r>
    </w:p>
    <w:p w:rsidR="00E33E0C" w:rsidRPr="00CE07C6" w:rsidRDefault="00E33E0C" w:rsidP="00E33E0C">
      <w:pPr>
        <w:spacing w:after="34" w:line="259" w:lineRule="auto"/>
        <w:rPr>
          <w:lang w:val="nb-NO"/>
        </w:rPr>
      </w:pPr>
      <w:r w:rsidRPr="00CE07C6">
        <w:rPr>
          <w:lang w:val="nb-NO"/>
        </w:rPr>
        <w:t xml:space="preserve"> </w:t>
      </w:r>
    </w:p>
    <w:p w:rsidR="00E33E0C" w:rsidRPr="00CE07C6" w:rsidRDefault="00E33E0C" w:rsidP="00E33E0C">
      <w:pPr>
        <w:pStyle w:val="Overskrift1"/>
        <w:ind w:left="-5"/>
        <w:rPr>
          <w:rFonts w:ascii="Times New Roman" w:hAnsi="Times New Roman" w:cs="Times New Roman"/>
          <w:sz w:val="24"/>
          <w:szCs w:val="24"/>
        </w:rPr>
      </w:pPr>
      <w:r w:rsidRPr="00CE07C6">
        <w:rPr>
          <w:rFonts w:ascii="Times New Roman" w:eastAsia="Arial Unicode MS" w:hAnsi="Times New Roman" w:cs="Times New Roman"/>
          <w:sz w:val="24"/>
          <w:szCs w:val="24"/>
        </w:rPr>
        <w:t>§</w:t>
      </w:r>
      <w:r w:rsidRPr="00CE07C6">
        <w:rPr>
          <w:rFonts w:ascii="Times New Roman" w:hAnsi="Times New Roman" w:cs="Times New Roman"/>
          <w:sz w:val="24"/>
          <w:szCs w:val="24"/>
        </w:rPr>
        <w:t xml:space="preserve">3 Medlemskap  </w:t>
      </w:r>
    </w:p>
    <w:p w:rsidR="00E33E0C" w:rsidRPr="00CE07C6" w:rsidRDefault="00E33E0C" w:rsidP="00E33E0C">
      <w:pPr>
        <w:ind w:left="-5"/>
        <w:rPr>
          <w:lang w:val="nb-NO"/>
        </w:rPr>
      </w:pPr>
      <w:r w:rsidRPr="00CE07C6">
        <w:rPr>
          <w:lang w:val="nb-NO"/>
        </w:rPr>
        <w:t xml:space="preserve">Alle som ønsker å støtte formålet med Beitostølen Hytteforening, § 1, kan være medlem. Medlemskap kan være individuelt eller kollektivt for lokale hytteierforeninger mv innenfor Hytteforeningens geografiske arbeidsområde. Individuelt og kollektivt innmeldte medlemmer har samme rettigheter mht deltagelse (møte- og talerett) og valgbarhet. Stemmeretten for kollektivt innmeldte medlemmer utøves av den aktuelle hytteeierforening etter fullmakt fra det enkelte medlem.   </w:t>
      </w:r>
    </w:p>
    <w:p w:rsidR="00E33E0C" w:rsidRPr="00CE07C6" w:rsidRDefault="00E33E0C" w:rsidP="00E33E0C">
      <w:pPr>
        <w:spacing w:after="37" w:line="259" w:lineRule="auto"/>
        <w:rPr>
          <w:lang w:val="nb-NO"/>
        </w:rPr>
      </w:pPr>
      <w:r w:rsidRPr="00CE07C6">
        <w:rPr>
          <w:lang w:val="nb-NO"/>
        </w:rPr>
        <w:t xml:space="preserve"> </w:t>
      </w:r>
    </w:p>
    <w:p w:rsidR="00E33E0C" w:rsidRPr="00CE07C6" w:rsidRDefault="00E33E0C" w:rsidP="00E33E0C">
      <w:pPr>
        <w:pStyle w:val="Overskrift1"/>
        <w:ind w:left="-5"/>
        <w:rPr>
          <w:rFonts w:ascii="Times New Roman" w:hAnsi="Times New Roman" w:cs="Times New Roman"/>
          <w:sz w:val="24"/>
          <w:szCs w:val="24"/>
        </w:rPr>
      </w:pPr>
      <w:r w:rsidRPr="00CE07C6">
        <w:rPr>
          <w:rFonts w:ascii="Times New Roman" w:eastAsia="Arial Unicode MS" w:hAnsi="Times New Roman" w:cs="Times New Roman"/>
          <w:sz w:val="24"/>
          <w:szCs w:val="24"/>
        </w:rPr>
        <w:t>§</w:t>
      </w:r>
      <w:r w:rsidRPr="00CE07C6">
        <w:rPr>
          <w:rFonts w:ascii="Times New Roman" w:hAnsi="Times New Roman" w:cs="Times New Roman"/>
          <w:sz w:val="24"/>
          <w:szCs w:val="24"/>
        </w:rPr>
        <w:t xml:space="preserve"> 4 Styret  </w:t>
      </w:r>
    </w:p>
    <w:p w:rsidR="00E33E0C" w:rsidRPr="00CE07C6" w:rsidRDefault="00E33E0C" w:rsidP="00E33E0C">
      <w:pPr>
        <w:ind w:left="-5"/>
        <w:rPr>
          <w:lang w:val="nb-NO"/>
        </w:rPr>
      </w:pPr>
      <w:r w:rsidRPr="00CE07C6">
        <w:rPr>
          <w:lang w:val="nb-NO"/>
        </w:rPr>
        <w:t xml:space="preserve">Beitostølen Hytteforening ledes av et styre med fra 5 til 7 medlemmer. For at styret skal være beslutningsdyktig må minst tre medlemmer være til stede. Ved stemmelikhet avgjør styreleders stemme.  </w:t>
      </w:r>
    </w:p>
    <w:p w:rsidR="00E33E0C" w:rsidRPr="00CE07C6" w:rsidRDefault="00E33E0C" w:rsidP="00E33E0C">
      <w:pPr>
        <w:spacing w:after="36" w:line="259" w:lineRule="auto"/>
        <w:rPr>
          <w:lang w:val="nb-NO"/>
        </w:rPr>
      </w:pPr>
      <w:r w:rsidRPr="00CE07C6">
        <w:rPr>
          <w:lang w:val="nb-NO"/>
        </w:rPr>
        <w:t xml:space="preserve"> </w:t>
      </w:r>
    </w:p>
    <w:p w:rsidR="00E33E0C" w:rsidRPr="00CE07C6" w:rsidRDefault="00E33E0C" w:rsidP="00E33E0C">
      <w:pPr>
        <w:ind w:left="-5"/>
        <w:rPr>
          <w:lang w:val="nb-NO"/>
        </w:rPr>
      </w:pPr>
      <w:r w:rsidRPr="00CE07C6">
        <w:rPr>
          <w:lang w:val="nb-NO"/>
        </w:rPr>
        <w:t xml:space="preserve">Styret skal ivareta Hytteforeningens interesser og anvende dets midler til fremme av formålene innen de av årsmøtet fastsatte grenser. Alle utbetalinger må være ledsaget av bilag.  </w:t>
      </w:r>
    </w:p>
    <w:p w:rsidR="00E33E0C" w:rsidRPr="00CE07C6" w:rsidRDefault="00E33E0C" w:rsidP="00E33E0C">
      <w:pPr>
        <w:spacing w:after="35" w:line="259" w:lineRule="auto"/>
        <w:rPr>
          <w:lang w:val="nb-NO"/>
        </w:rPr>
      </w:pPr>
      <w:r w:rsidRPr="00CE07C6">
        <w:rPr>
          <w:lang w:val="nb-NO"/>
        </w:rPr>
        <w:t xml:space="preserve"> </w:t>
      </w:r>
    </w:p>
    <w:p w:rsidR="00E33E0C" w:rsidRPr="00CE07C6" w:rsidRDefault="00E33E0C" w:rsidP="00E33E0C">
      <w:pPr>
        <w:pStyle w:val="Overskrift1"/>
        <w:ind w:left="-5"/>
        <w:rPr>
          <w:rFonts w:ascii="Times New Roman" w:hAnsi="Times New Roman" w:cs="Times New Roman"/>
          <w:sz w:val="24"/>
          <w:szCs w:val="24"/>
        </w:rPr>
      </w:pPr>
      <w:r w:rsidRPr="00CE07C6">
        <w:rPr>
          <w:rFonts w:ascii="Times New Roman" w:eastAsia="Arial Unicode MS" w:hAnsi="Times New Roman" w:cs="Times New Roman"/>
          <w:sz w:val="24"/>
          <w:szCs w:val="24"/>
        </w:rPr>
        <w:t>§</w:t>
      </w:r>
      <w:r w:rsidRPr="00CE07C6">
        <w:rPr>
          <w:rFonts w:ascii="Times New Roman" w:hAnsi="Times New Roman" w:cs="Times New Roman"/>
          <w:sz w:val="24"/>
          <w:szCs w:val="24"/>
        </w:rPr>
        <w:t xml:space="preserve"> 5 </w:t>
      </w:r>
      <w:r w:rsidRPr="00CE07C6">
        <w:rPr>
          <w:rFonts w:ascii="Times New Roman" w:eastAsia="Arial Unicode MS" w:hAnsi="Times New Roman" w:cs="Times New Roman"/>
          <w:sz w:val="24"/>
          <w:szCs w:val="24"/>
        </w:rPr>
        <w:t>Å</w:t>
      </w:r>
      <w:r w:rsidRPr="00CE07C6">
        <w:rPr>
          <w:rFonts w:ascii="Times New Roman" w:hAnsi="Times New Roman" w:cs="Times New Roman"/>
          <w:sz w:val="24"/>
          <w:szCs w:val="24"/>
        </w:rPr>
        <w:t>rsm</w:t>
      </w:r>
      <w:r w:rsidRPr="00CE07C6">
        <w:rPr>
          <w:rFonts w:ascii="Times New Roman" w:eastAsia="Arial Unicode MS" w:hAnsi="Times New Roman" w:cs="Times New Roman"/>
          <w:sz w:val="24"/>
          <w:szCs w:val="24"/>
        </w:rPr>
        <w:t>ø</w:t>
      </w:r>
      <w:r w:rsidRPr="00CE07C6">
        <w:rPr>
          <w:rFonts w:ascii="Times New Roman" w:hAnsi="Times New Roman" w:cs="Times New Roman"/>
          <w:sz w:val="24"/>
          <w:szCs w:val="24"/>
        </w:rPr>
        <w:t xml:space="preserve">tet  </w:t>
      </w:r>
    </w:p>
    <w:p w:rsidR="00E33E0C" w:rsidRPr="00CE07C6" w:rsidRDefault="00E33E0C" w:rsidP="00E33E0C">
      <w:pPr>
        <w:ind w:left="-5"/>
        <w:rPr>
          <w:lang w:val="nb-NO"/>
        </w:rPr>
      </w:pPr>
      <w:r w:rsidRPr="00CE07C6">
        <w:rPr>
          <w:lang w:val="nb-NO"/>
        </w:rPr>
        <w:t xml:space="preserve">Årsmøtet er øverste organ for Beitostølen Hytteforening. Årsmøtet avholdes normalt første lørdag i august. Ekstraordinært årsmøte avholdes når minst 1/3 av medlemmene skriftlig krever det. Årsmøtet og ekstraordinære møter innkalles med minst 14 dagers varsel, med orientering om de saker som skal behandles. Innkallingen skal inneholde saksliste, de dokumenter som er nevnt i § 4, innkomne forslag samt andre dokumenter styret ønsker fremlagt. Årsberetning, revidert regnskap for foregående år og budsjett for neste år fremlegges på årsmøtet. Innkalling til regulært årsmøte skal sendes ut senest 15. juni. </w:t>
      </w:r>
    </w:p>
    <w:p w:rsidR="00E33E0C" w:rsidRPr="00CE07C6" w:rsidRDefault="00E33E0C" w:rsidP="00E33E0C">
      <w:pPr>
        <w:spacing w:after="34" w:line="259" w:lineRule="auto"/>
        <w:rPr>
          <w:lang w:val="nb-NO"/>
        </w:rPr>
      </w:pPr>
      <w:r w:rsidRPr="00CE07C6">
        <w:rPr>
          <w:lang w:val="nb-NO"/>
        </w:rPr>
        <w:t xml:space="preserve"> </w:t>
      </w:r>
    </w:p>
    <w:p w:rsidR="00E33E0C" w:rsidRPr="00CE07C6" w:rsidRDefault="00E33E0C" w:rsidP="00E33E0C">
      <w:pPr>
        <w:ind w:left="-5"/>
        <w:rPr>
          <w:lang w:val="nb-NO"/>
        </w:rPr>
      </w:pPr>
      <w:r w:rsidRPr="00CE07C6">
        <w:rPr>
          <w:lang w:val="nb-NO"/>
        </w:rPr>
        <w:t xml:space="preserve">Styreleder og ett eller to medlemmer er på valg samme år. Øvrige medlemmer er på valg påfølgende år. Styreleder og styremedlemmer i Hytteforeningen velges av årsmøtet for to år av gangen.  </w:t>
      </w:r>
    </w:p>
    <w:p w:rsidR="00E33E0C" w:rsidRPr="00CE07C6" w:rsidRDefault="00E33E0C" w:rsidP="00E33E0C">
      <w:pPr>
        <w:spacing w:line="259" w:lineRule="auto"/>
        <w:rPr>
          <w:lang w:val="nb-NO"/>
        </w:rPr>
      </w:pPr>
      <w:r w:rsidRPr="00CE07C6">
        <w:rPr>
          <w:lang w:val="nb-NO"/>
        </w:rPr>
        <w:t xml:space="preserve"> </w:t>
      </w:r>
    </w:p>
    <w:p w:rsidR="00E33E0C" w:rsidRPr="00CE07C6" w:rsidRDefault="00E33E0C" w:rsidP="00E33E0C">
      <w:pPr>
        <w:ind w:left="-5"/>
        <w:rPr>
          <w:lang w:val="nb-NO"/>
        </w:rPr>
      </w:pPr>
      <w:r w:rsidRPr="00CE07C6">
        <w:rPr>
          <w:lang w:val="nb-NO"/>
        </w:rPr>
        <w:lastRenderedPageBreak/>
        <w:t xml:space="preserve">Videre velger årsmøtet revisor og 3-5 medlemmer til valgkomite for to år av gangen. Både individuelt og kollektivt innmeldte medlemmer har forslagsrett. Hytteeierforeninger som har meldt inn medlemmer kollektivt skal oppfordres til å komme med forslag til medlemmer av valgkomiteen. </w:t>
      </w:r>
    </w:p>
    <w:p w:rsidR="00E33E0C" w:rsidRPr="00CE07C6" w:rsidRDefault="00E33E0C" w:rsidP="00E33E0C">
      <w:pPr>
        <w:spacing w:line="259" w:lineRule="auto"/>
        <w:rPr>
          <w:lang w:val="nb-NO"/>
        </w:rPr>
      </w:pPr>
      <w:r w:rsidRPr="00CE07C6">
        <w:rPr>
          <w:lang w:val="nb-NO"/>
        </w:rPr>
        <w:t xml:space="preserve"> </w:t>
      </w:r>
    </w:p>
    <w:p w:rsidR="00E33E0C" w:rsidRPr="00CE07C6" w:rsidRDefault="00E33E0C" w:rsidP="00E33E0C">
      <w:pPr>
        <w:ind w:left="-5"/>
        <w:rPr>
          <w:lang w:val="nb-NO"/>
        </w:rPr>
      </w:pPr>
      <w:r w:rsidRPr="00CE07C6">
        <w:rPr>
          <w:lang w:val="nb-NO"/>
        </w:rPr>
        <w:t xml:space="preserve">Kun medlemmer som har betalt forfalt kontingent har stemmerett. Et medlem kan stemme ved skriftlig fullmakt.  </w:t>
      </w:r>
    </w:p>
    <w:p w:rsidR="00E33E0C" w:rsidRPr="00CE07C6" w:rsidRDefault="00E33E0C" w:rsidP="00E33E0C">
      <w:pPr>
        <w:spacing w:after="36" w:line="259" w:lineRule="auto"/>
        <w:rPr>
          <w:lang w:val="nb-NO"/>
        </w:rPr>
      </w:pPr>
      <w:r w:rsidRPr="00CE07C6">
        <w:rPr>
          <w:lang w:val="nb-NO"/>
        </w:rPr>
        <w:t xml:space="preserve"> </w:t>
      </w:r>
    </w:p>
    <w:p w:rsidR="00E33E0C" w:rsidRPr="00CE07C6" w:rsidRDefault="00E33E0C" w:rsidP="00E33E0C">
      <w:pPr>
        <w:pStyle w:val="Overskrift1"/>
        <w:ind w:left="-5"/>
        <w:rPr>
          <w:rFonts w:ascii="Times New Roman" w:hAnsi="Times New Roman" w:cs="Times New Roman"/>
          <w:sz w:val="24"/>
          <w:szCs w:val="24"/>
        </w:rPr>
      </w:pPr>
      <w:r w:rsidRPr="00CE07C6">
        <w:rPr>
          <w:rFonts w:ascii="Times New Roman" w:eastAsia="Arial Unicode MS" w:hAnsi="Times New Roman" w:cs="Times New Roman"/>
          <w:sz w:val="24"/>
          <w:szCs w:val="24"/>
        </w:rPr>
        <w:t>§</w:t>
      </w:r>
      <w:r w:rsidRPr="00CE07C6">
        <w:rPr>
          <w:rFonts w:ascii="Times New Roman" w:hAnsi="Times New Roman" w:cs="Times New Roman"/>
          <w:sz w:val="24"/>
          <w:szCs w:val="24"/>
        </w:rPr>
        <w:t xml:space="preserve"> 6 Kontingent  </w:t>
      </w:r>
    </w:p>
    <w:p w:rsidR="00E33E0C" w:rsidRPr="00CE07C6" w:rsidRDefault="00E33E0C" w:rsidP="00E33E0C">
      <w:pPr>
        <w:ind w:left="-5"/>
        <w:rPr>
          <w:lang w:val="nb-NO"/>
        </w:rPr>
      </w:pPr>
      <w:r w:rsidRPr="00CE07C6">
        <w:rPr>
          <w:lang w:val="nb-NO"/>
        </w:rPr>
        <w:t>Årskontingent fastsettes av årsmøtet og skal betales senest 1. august i regnskapsåret</w:t>
      </w:r>
      <w:r w:rsidRPr="00CE07C6">
        <w:rPr>
          <w:i/>
          <w:lang w:val="nb-NO"/>
        </w:rPr>
        <w:t xml:space="preserve">. </w:t>
      </w:r>
      <w:r w:rsidRPr="00CE07C6">
        <w:rPr>
          <w:lang w:val="nb-NO"/>
        </w:rPr>
        <w:t xml:space="preserve">Regnskapsåret følger kalenderåret. Medlemmer som ikke betaler innen årets utgang blir strøket som medlemmer. Kontingent for kollektivt innmeldte medlemmer innbetales samlet fra vedkommende hytteeierforening. </w:t>
      </w:r>
    </w:p>
    <w:p w:rsidR="00E33E0C" w:rsidRPr="00CE07C6" w:rsidRDefault="00E33E0C" w:rsidP="00E33E0C">
      <w:pPr>
        <w:spacing w:after="34" w:line="259" w:lineRule="auto"/>
        <w:rPr>
          <w:lang w:val="nb-NO"/>
        </w:rPr>
      </w:pPr>
      <w:r w:rsidRPr="00CE07C6">
        <w:rPr>
          <w:lang w:val="nb-NO"/>
        </w:rPr>
        <w:t xml:space="preserve"> </w:t>
      </w:r>
    </w:p>
    <w:p w:rsidR="00E33E0C" w:rsidRPr="00CE07C6" w:rsidRDefault="00E33E0C" w:rsidP="00E33E0C">
      <w:pPr>
        <w:pStyle w:val="Overskrift1"/>
        <w:ind w:left="-5"/>
        <w:rPr>
          <w:rFonts w:ascii="Times New Roman" w:hAnsi="Times New Roman" w:cs="Times New Roman"/>
          <w:sz w:val="24"/>
          <w:szCs w:val="24"/>
        </w:rPr>
      </w:pPr>
      <w:r w:rsidRPr="00CE07C6">
        <w:rPr>
          <w:rFonts w:ascii="Times New Roman" w:eastAsia="Arial Unicode MS" w:hAnsi="Times New Roman" w:cs="Times New Roman"/>
          <w:sz w:val="24"/>
          <w:szCs w:val="24"/>
        </w:rPr>
        <w:t>§</w:t>
      </w:r>
      <w:r w:rsidRPr="00CE07C6">
        <w:rPr>
          <w:rFonts w:ascii="Times New Roman" w:hAnsi="Times New Roman" w:cs="Times New Roman"/>
          <w:sz w:val="24"/>
          <w:szCs w:val="24"/>
        </w:rPr>
        <w:t xml:space="preserve"> 7 Endringer i vedtektene  </w:t>
      </w:r>
    </w:p>
    <w:p w:rsidR="00E33E0C" w:rsidRPr="00CE07C6" w:rsidRDefault="00E33E0C" w:rsidP="00E33E0C">
      <w:pPr>
        <w:ind w:left="-5"/>
        <w:rPr>
          <w:lang w:val="nb-NO"/>
        </w:rPr>
      </w:pPr>
      <w:r w:rsidRPr="00CE07C6">
        <w:rPr>
          <w:lang w:val="nb-NO"/>
        </w:rPr>
        <w:t xml:space="preserve">Vedtektene kan kun forandres på det ordinære årsmøtet og da med 2/3 stemmeflertall av de fremmøtte. Forslag til vedtektsendringer må være sendt til styret innen 1. mai. Styret skal behandle forslagene til vedtektsendringer og sende disse ut sammen med dokumentene til årsmøtet. </w:t>
      </w:r>
    </w:p>
    <w:p w:rsidR="00E33E0C" w:rsidRPr="00CE07C6" w:rsidRDefault="00E33E0C" w:rsidP="00E33E0C">
      <w:pPr>
        <w:spacing w:after="34" w:line="259" w:lineRule="auto"/>
        <w:rPr>
          <w:lang w:val="nb-NO"/>
        </w:rPr>
      </w:pPr>
      <w:r w:rsidRPr="00CE07C6">
        <w:rPr>
          <w:lang w:val="nb-NO"/>
        </w:rPr>
        <w:t xml:space="preserve"> </w:t>
      </w:r>
    </w:p>
    <w:p w:rsidR="00E33E0C" w:rsidRPr="00CE07C6" w:rsidRDefault="00E33E0C" w:rsidP="00E33E0C">
      <w:pPr>
        <w:pStyle w:val="Overskrift1"/>
        <w:ind w:left="-5"/>
        <w:rPr>
          <w:rFonts w:ascii="Times New Roman" w:hAnsi="Times New Roman" w:cs="Times New Roman"/>
          <w:sz w:val="24"/>
          <w:szCs w:val="24"/>
        </w:rPr>
      </w:pPr>
      <w:r w:rsidRPr="00CE07C6">
        <w:rPr>
          <w:rFonts w:ascii="Times New Roman" w:eastAsia="Arial Unicode MS" w:hAnsi="Times New Roman" w:cs="Times New Roman"/>
          <w:sz w:val="24"/>
          <w:szCs w:val="24"/>
        </w:rPr>
        <w:t>§</w:t>
      </w:r>
      <w:r w:rsidRPr="00CE07C6">
        <w:rPr>
          <w:rFonts w:ascii="Times New Roman" w:hAnsi="Times New Roman" w:cs="Times New Roman"/>
          <w:sz w:val="24"/>
          <w:szCs w:val="24"/>
        </w:rPr>
        <w:t xml:space="preserve"> 8 Oppl</w:t>
      </w:r>
      <w:r w:rsidRPr="00CE07C6">
        <w:rPr>
          <w:rFonts w:ascii="Times New Roman" w:eastAsia="Arial Unicode MS" w:hAnsi="Times New Roman" w:cs="Times New Roman"/>
          <w:sz w:val="24"/>
          <w:szCs w:val="24"/>
        </w:rPr>
        <w:t>ø</w:t>
      </w:r>
      <w:r w:rsidRPr="00CE07C6">
        <w:rPr>
          <w:rFonts w:ascii="Times New Roman" w:hAnsi="Times New Roman" w:cs="Times New Roman"/>
          <w:sz w:val="24"/>
          <w:szCs w:val="24"/>
        </w:rPr>
        <w:t xml:space="preserve">sning  </w:t>
      </w:r>
    </w:p>
    <w:p w:rsidR="00E33E0C" w:rsidRPr="00CE07C6" w:rsidRDefault="00E33E0C" w:rsidP="00E33E0C">
      <w:pPr>
        <w:ind w:left="-5"/>
        <w:rPr>
          <w:lang w:val="nb-NO"/>
        </w:rPr>
      </w:pPr>
      <w:r w:rsidRPr="00CE07C6">
        <w:rPr>
          <w:lang w:val="nb-NO"/>
        </w:rPr>
        <w:t xml:space="preserve">I tilfelle Hytteforeningens oppløsning eller sammenslutning med andre hytteforeninger må minst 2/3 av de stemmeberettigede fremmøtte medlemmer stemme for dette. Medlemmene må orienteres senest 4 uker før årsmøtet eller ekstraordinært møte. I dette møte skal det avgjøres hvorledes mulige aktiva skal disponeres.  </w:t>
      </w:r>
    </w:p>
    <w:p w:rsidR="00E33E0C" w:rsidRPr="00CE07C6" w:rsidRDefault="00E33E0C" w:rsidP="00E33E0C">
      <w:pPr>
        <w:spacing w:line="259" w:lineRule="auto"/>
        <w:rPr>
          <w:lang w:val="nb-NO"/>
        </w:rPr>
      </w:pPr>
      <w:r w:rsidRPr="00CE07C6">
        <w:rPr>
          <w:lang w:val="nb-NO"/>
        </w:rPr>
        <w:t xml:space="preserve"> </w:t>
      </w:r>
    </w:p>
    <w:p w:rsidR="00E33E0C" w:rsidRPr="00CE07C6" w:rsidRDefault="00E33E0C" w:rsidP="00E33E0C">
      <w:pPr>
        <w:spacing w:line="259" w:lineRule="auto"/>
        <w:rPr>
          <w:lang w:val="nb-NO"/>
        </w:rPr>
      </w:pPr>
      <w:r w:rsidRPr="00CE07C6">
        <w:rPr>
          <w:lang w:val="nb-NO"/>
        </w:rPr>
        <w:t xml:space="preserve"> </w:t>
      </w:r>
    </w:p>
    <w:p w:rsidR="00BE428C" w:rsidRPr="00CE07C6" w:rsidRDefault="00BE428C">
      <w:pPr>
        <w:pStyle w:val="Brdtekst"/>
        <w:rPr>
          <w:rFonts w:ascii="Times New Roman" w:hAnsi="Times New Roman" w:cs="Times New Roman"/>
          <w:sz w:val="24"/>
          <w:szCs w:val="24"/>
        </w:rPr>
      </w:pPr>
    </w:p>
    <w:sectPr w:rsidR="00BE428C" w:rsidRPr="00CE07C6">
      <w:headerReference w:type="default" r:id="rId10"/>
      <w:footerReference w:type="default" r:id="rId11"/>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4543" w:rsidRDefault="00234543">
      <w:r>
        <w:separator/>
      </w:r>
    </w:p>
  </w:endnote>
  <w:endnote w:type="continuationSeparator" w:id="0">
    <w:p w:rsidR="00234543" w:rsidRDefault="00234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 Neue">
    <w:altName w:val="Arial"/>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28C" w:rsidRDefault="00BE428C">
    <w:pPr>
      <w:pStyle w:val="Topptekstog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4543" w:rsidRDefault="00234543">
      <w:r>
        <w:separator/>
      </w:r>
    </w:p>
  </w:footnote>
  <w:footnote w:type="continuationSeparator" w:id="0">
    <w:p w:rsidR="00234543" w:rsidRDefault="00234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28C" w:rsidRDefault="00BE428C">
    <w:pPr>
      <w:pStyle w:val="Topptekstogbunn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B4050"/>
    <w:multiLevelType w:val="hybridMultilevel"/>
    <w:tmpl w:val="16844EB8"/>
    <w:styleLink w:val="Importertstil1"/>
    <w:lvl w:ilvl="0" w:tplc="65A4C89E">
      <w:start w:val="1"/>
      <w:numFmt w:val="decimal"/>
      <w:lvlText w:val="%1."/>
      <w:lvlJc w:val="left"/>
      <w:pPr>
        <w:ind w:left="720" w:hanging="360"/>
      </w:pPr>
      <w:rPr>
        <w:rFonts w:ascii="Times New Roman" w:eastAsia="Arial Unicode MS" w:hAnsi="Times New Roman" w:cs="Times New Roman"/>
        <w:caps w:val="0"/>
        <w:smallCaps w:val="0"/>
        <w:strike w:val="0"/>
        <w:dstrike w:val="0"/>
        <w:outline w:val="0"/>
        <w:emboss w:val="0"/>
        <w:imprint w:val="0"/>
        <w:spacing w:val="0"/>
        <w:w w:val="100"/>
        <w:kern w:val="0"/>
        <w:position w:val="0"/>
        <w:highlight w:val="none"/>
        <w:vertAlign w:val="baseline"/>
      </w:rPr>
    </w:lvl>
    <w:lvl w:ilvl="1" w:tplc="0E24E2A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C742796">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774D91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9A8D5B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592B11C">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184EB1A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0987D2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75292A2">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D215FA0"/>
    <w:multiLevelType w:val="hybridMultilevel"/>
    <w:tmpl w:val="DE5AB9F0"/>
    <w:lvl w:ilvl="0" w:tplc="2C9809DE">
      <w:start w:val="87"/>
      <w:numFmt w:val="bullet"/>
      <w:lvlText w:val="-"/>
      <w:lvlJc w:val="left"/>
      <w:pPr>
        <w:ind w:left="720" w:hanging="360"/>
      </w:pPr>
      <w:rPr>
        <w:rFonts w:ascii="Times New Roman" w:eastAsiaTheme="minorEastAsia"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C7A3CE9"/>
    <w:multiLevelType w:val="hybridMultilevel"/>
    <w:tmpl w:val="09DA6218"/>
    <w:styleLink w:val="Importertstil2"/>
    <w:lvl w:ilvl="0" w:tplc="BC5ED8B4">
      <w:start w:val="1"/>
      <w:numFmt w:val="bullet"/>
      <w:lvlText w:val="-"/>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084EDCE">
      <w:start w:val="1"/>
      <w:numFmt w:val="bullet"/>
      <w:lvlText w:val="o"/>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1DAE6F6">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09C7F6E">
      <w:start w:val="1"/>
      <w:numFmt w:val="bullet"/>
      <w:lvlText w:val="•"/>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F12AC4C">
      <w:start w:val="1"/>
      <w:numFmt w:val="bullet"/>
      <w:lvlText w:val="o"/>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1BC9FD6">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61C04E6">
      <w:start w:val="1"/>
      <w:numFmt w:val="bullet"/>
      <w:lvlText w:val="•"/>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46CE7CA">
      <w:start w:val="1"/>
      <w:numFmt w:val="bullet"/>
      <w:lvlText w:val="o"/>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0362FD8">
      <w:start w:val="1"/>
      <w:numFmt w:val="bullet"/>
      <w:lvlText w:val="▪"/>
      <w:lvlJc w:val="left"/>
      <w:pPr>
        <w:ind w:left="68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C445E39"/>
    <w:multiLevelType w:val="hybridMultilevel"/>
    <w:tmpl w:val="781C4954"/>
    <w:lvl w:ilvl="0" w:tplc="65804E70">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 w15:restartNumberingAfterBreak="0">
    <w:nsid w:val="6F5310E0"/>
    <w:multiLevelType w:val="hybridMultilevel"/>
    <w:tmpl w:val="16844EB8"/>
    <w:numStyleLink w:val="Importertstil1"/>
  </w:abstractNum>
  <w:abstractNum w:abstractNumId="5" w15:restartNumberingAfterBreak="0">
    <w:nsid w:val="707D3AAB"/>
    <w:multiLevelType w:val="hybridMultilevel"/>
    <w:tmpl w:val="09DA6218"/>
    <w:numStyleLink w:val="Importertstil2"/>
  </w:abstractNum>
  <w:num w:numId="1">
    <w:abstractNumId w:val="0"/>
  </w:num>
  <w:num w:numId="2">
    <w:abstractNumId w:val="4"/>
  </w:num>
  <w:num w:numId="3">
    <w:abstractNumId w:val="2"/>
  </w:num>
  <w:num w:numId="4">
    <w:abstractNumId w:val="5"/>
  </w:num>
  <w:num w:numId="5">
    <w:abstractNumId w:val="4"/>
    <w:lvlOverride w:ilvl="0">
      <w:startOverride w:val="3"/>
    </w:lvlOverride>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28C"/>
    <w:rsid w:val="00142A5F"/>
    <w:rsid w:val="00234543"/>
    <w:rsid w:val="002A05A6"/>
    <w:rsid w:val="002A2FF1"/>
    <w:rsid w:val="002A7DF5"/>
    <w:rsid w:val="002E6C2B"/>
    <w:rsid w:val="00505716"/>
    <w:rsid w:val="0062015F"/>
    <w:rsid w:val="00660A12"/>
    <w:rsid w:val="007D307B"/>
    <w:rsid w:val="00824E2B"/>
    <w:rsid w:val="00971201"/>
    <w:rsid w:val="00985326"/>
    <w:rsid w:val="00A2069C"/>
    <w:rsid w:val="00AE76F4"/>
    <w:rsid w:val="00BD4084"/>
    <w:rsid w:val="00BE428C"/>
    <w:rsid w:val="00C20E1B"/>
    <w:rsid w:val="00C66612"/>
    <w:rsid w:val="00C735D8"/>
    <w:rsid w:val="00CB43E1"/>
    <w:rsid w:val="00CE07C6"/>
    <w:rsid w:val="00CF4108"/>
    <w:rsid w:val="00E003FA"/>
    <w:rsid w:val="00E33E0C"/>
    <w:rsid w:val="00F87919"/>
    <w:rsid w:val="00F9573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DDE2D"/>
  <w15:docId w15:val="{57809025-FCA0-463B-B24F-C5E1D2A94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nb-NO" w:eastAsia="nb-N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paragraph" w:styleId="Overskrift1">
    <w:name w:val="heading 1"/>
    <w:next w:val="Normal"/>
    <w:link w:val="Overskrift1Tegn"/>
    <w:uiPriority w:val="9"/>
    <w:qFormat/>
    <w:rsid w:val="00E33E0C"/>
    <w:pPr>
      <w:keepNext/>
      <w:keepLines/>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0" w:hanging="10"/>
      <w:outlineLvl w:val="0"/>
    </w:pPr>
    <w:rPr>
      <w:rFonts w:ascii="Verdana" w:eastAsia="Verdana" w:hAnsi="Verdana" w:cs="Verdana"/>
      <w:b/>
      <w:color w:val="000000"/>
      <w:szCs w:val="22"/>
      <w:bdr w:val="none" w:sz="0" w:space="0" w:color="aut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opptekstogbunntekst">
    <w:name w:val="Topptekst og bunntekst"/>
    <w:pPr>
      <w:tabs>
        <w:tab w:val="right" w:pos="9020"/>
      </w:tabs>
    </w:pPr>
    <w:rPr>
      <w:rFonts w:ascii="Helvetica Neue" w:hAnsi="Helvetica Neue" w:cs="Arial Unicode MS"/>
      <w:color w:val="000000"/>
      <w:sz w:val="24"/>
      <w:szCs w:val="24"/>
    </w:rPr>
  </w:style>
  <w:style w:type="paragraph" w:styleId="Brdtekst">
    <w:name w:val="Body Text"/>
    <w:pPr>
      <w:spacing w:after="200" w:line="276" w:lineRule="auto"/>
    </w:pPr>
    <w:rPr>
      <w:rFonts w:ascii="Calibri" w:eastAsia="Calibri" w:hAnsi="Calibri" w:cs="Calibri"/>
      <w:color w:val="000000"/>
      <w:sz w:val="22"/>
      <w:szCs w:val="22"/>
      <w:u w:color="000000"/>
    </w:rPr>
  </w:style>
  <w:style w:type="character" w:customStyle="1" w:styleId="Kobling">
    <w:name w:val="Kobling"/>
    <w:rPr>
      <w:color w:val="660000"/>
      <w:u w:val="single" w:color="660000"/>
    </w:rPr>
  </w:style>
  <w:style w:type="character" w:customStyle="1" w:styleId="Hyperlink0">
    <w:name w:val="Hyperlink.0"/>
    <w:basedOn w:val="Kobling"/>
    <w:rPr>
      <w:rFonts w:ascii="Verdana" w:eastAsia="Verdana" w:hAnsi="Verdana" w:cs="Verdana"/>
      <w:b/>
      <w:bCs/>
      <w:color w:val="660000"/>
      <w:sz w:val="18"/>
      <w:szCs w:val="18"/>
      <w:u w:val="single" w:color="660000"/>
    </w:rPr>
  </w:style>
  <w:style w:type="paragraph" w:styleId="Listeavsnitt">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rtstil1">
    <w:name w:val="Importert stil 1"/>
    <w:pPr>
      <w:numPr>
        <w:numId w:val="1"/>
      </w:numPr>
    </w:pPr>
  </w:style>
  <w:style w:type="numbering" w:customStyle="1" w:styleId="Importertstil2">
    <w:name w:val="Importert stil 2"/>
    <w:pPr>
      <w:numPr>
        <w:numId w:val="3"/>
      </w:numPr>
    </w:pPr>
  </w:style>
  <w:style w:type="paragraph" w:styleId="Ingenmellomrom">
    <w:name w:val="No Spacing"/>
    <w:uiPriority w:val="1"/>
    <w:qFormat/>
    <w:rPr>
      <w:rFonts w:ascii="Calibri" w:eastAsia="Calibri" w:hAnsi="Calibri" w:cs="Calibri"/>
      <w:color w:val="000000"/>
      <w:sz w:val="22"/>
      <w:szCs w:val="22"/>
      <w:u w:color="000000"/>
    </w:rPr>
  </w:style>
  <w:style w:type="character" w:styleId="Ulstomtale">
    <w:name w:val="Unresolved Mention"/>
    <w:basedOn w:val="Standardskriftforavsnitt"/>
    <w:uiPriority w:val="99"/>
    <w:semiHidden/>
    <w:unhideWhenUsed/>
    <w:rsid w:val="002A05A6"/>
    <w:rPr>
      <w:color w:val="605E5C"/>
      <w:shd w:val="clear" w:color="auto" w:fill="E1DFDD"/>
    </w:rPr>
  </w:style>
  <w:style w:type="character" w:customStyle="1" w:styleId="Overskrift1Tegn">
    <w:name w:val="Overskrift 1 Tegn"/>
    <w:basedOn w:val="Standardskriftforavsnitt"/>
    <w:link w:val="Overskrift1"/>
    <w:uiPriority w:val="9"/>
    <w:rsid w:val="00E33E0C"/>
    <w:rPr>
      <w:rFonts w:ascii="Verdana" w:eastAsia="Verdana" w:hAnsi="Verdana" w:cs="Verdana"/>
      <w:b/>
      <w:color w:val="000000"/>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beitostolenvel.n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ost@beitostolenvel.no" TargetMode="External"/></Relationships>
</file>

<file path=word/theme/theme1.xml><?xml version="1.0" encoding="utf-8"?>
<a:theme xmlns:a="http://schemas.openxmlformats.org/drawingml/2006/main" name="Office-tema">
  <a:themeElements>
    <a:clrScheme name="Office-t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ema">
      <a:majorFont>
        <a:latin typeface="Helvetica Neue"/>
        <a:ea typeface="Helvetica Neue"/>
        <a:cs typeface="Helvetica Neue"/>
      </a:majorFont>
      <a:minorFont>
        <a:latin typeface="Helvetica Neue"/>
        <a:ea typeface="Helvetica Neue"/>
        <a:cs typeface="Helvetica Neue"/>
      </a:minorFont>
    </a:fontScheme>
    <a:fmtScheme name="Office-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1560</Words>
  <Characters>8269</Characters>
  <Application>Microsoft Office Word</Application>
  <DocSecurity>0</DocSecurity>
  <Lines>68</Lines>
  <Paragraphs>19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Garaas</dc:creator>
  <cp:lastModifiedBy>Microsoft Office User</cp:lastModifiedBy>
  <cp:revision>3</cp:revision>
  <dcterms:created xsi:type="dcterms:W3CDTF">2018-08-10T08:56:00Z</dcterms:created>
  <dcterms:modified xsi:type="dcterms:W3CDTF">2018-08-16T15:12:00Z</dcterms:modified>
</cp:coreProperties>
</file>